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991EE" w14:textId="77777777" w:rsidR="00C30F05" w:rsidRPr="00E77560" w:rsidRDefault="00C30F05" w:rsidP="00C30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560">
        <w:rPr>
          <w:rFonts w:ascii="Times New Roman" w:hAnsi="Times New Roman" w:cs="Times New Roman"/>
          <w:b/>
          <w:bCs/>
          <w:sz w:val="24"/>
          <w:szCs w:val="24"/>
        </w:rPr>
        <w:t>Положение о проведении акции</w:t>
      </w:r>
    </w:p>
    <w:p w14:paraId="6FFFFFD8" w14:textId="77777777" w:rsidR="00C30F05" w:rsidRPr="00E77560" w:rsidRDefault="00C30F05" w:rsidP="00C30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56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BD138E">
        <w:rPr>
          <w:rFonts w:ascii="Times New Roman" w:hAnsi="Times New Roman" w:cs="Times New Roman"/>
          <w:b/>
          <w:bCs/>
          <w:sz w:val="24"/>
          <w:szCs w:val="24"/>
        </w:rPr>
        <w:t>Долги погаси – пени спиши</w:t>
      </w:r>
      <w:r w:rsidRPr="00E7756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B06FE00" w14:textId="77777777" w:rsidR="00C30F05" w:rsidRDefault="00C30F05" w:rsidP="00C30F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B2947" w14:textId="77777777" w:rsidR="00944968" w:rsidRPr="00E77560" w:rsidRDefault="00944968" w:rsidP="00C30F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B7C7B" w14:textId="77777777" w:rsidR="00C30F05" w:rsidRPr="0057591D" w:rsidRDefault="00C30F05" w:rsidP="0057591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b/>
        </w:rPr>
      </w:pPr>
      <w:r w:rsidRPr="0057591D">
        <w:rPr>
          <w:b/>
        </w:rPr>
        <w:t>Общие положения</w:t>
      </w:r>
    </w:p>
    <w:p w14:paraId="586365E8" w14:textId="2375F31A" w:rsidR="0057591D" w:rsidRDefault="0057591D" w:rsidP="0057591D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определяет порядок организации </w:t>
      </w:r>
      <w:r w:rsidRPr="0057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регламентирует сроки, условия участия и порядок проведения 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акции «</w:t>
      </w:r>
      <w:r w:rsidR="004D2D16">
        <w:rPr>
          <w:rFonts w:ascii="Times New Roman" w:hAnsi="Times New Roman" w:cs="Times New Roman"/>
          <w:color w:val="000000" w:themeColor="text1"/>
          <w:sz w:val="24"/>
          <w:szCs w:val="24"/>
        </w:rPr>
        <w:t>Долги погаси – пени спиши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Акция) среди физических лиц – потребителей услуг АО «ДК </w:t>
      </w:r>
      <w:r w:rsidR="00675892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района», получающих платежный документ на оплату ЖКУ от расчетного центра АО «Мой дом».</w:t>
      </w:r>
    </w:p>
    <w:p w14:paraId="78494C6B" w14:textId="77777777" w:rsidR="0057591D" w:rsidRPr="0078607A" w:rsidRDefault="0057591D" w:rsidP="0057591D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Территория прове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дения акции: г. Нижний Новгород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05AE97" w14:textId="77777777" w:rsidR="0057591D" w:rsidRDefault="0057591D" w:rsidP="0057591D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проведение Акции строится на принципах общедоступности, защиты прав и интересов участников Акции.</w:t>
      </w:r>
    </w:p>
    <w:p w14:paraId="0807AB4E" w14:textId="77777777" w:rsidR="0057591D" w:rsidRDefault="0057591D" w:rsidP="0057591D">
      <w:pPr>
        <w:pStyle w:val="a8"/>
        <w:spacing w:before="240" w:after="0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4377A6" w14:textId="77777777" w:rsidR="0057591D" w:rsidRDefault="0057591D" w:rsidP="00944968">
      <w:pPr>
        <w:pStyle w:val="a8"/>
        <w:numPr>
          <w:ilvl w:val="0"/>
          <w:numId w:val="9"/>
        </w:num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 Акции</w:t>
      </w:r>
    </w:p>
    <w:p w14:paraId="1C51EA82" w14:textId="77777777" w:rsidR="00944968" w:rsidRPr="0078607A" w:rsidRDefault="00944968" w:rsidP="00944968">
      <w:pPr>
        <w:pStyle w:val="a8"/>
        <w:spacing w:before="240" w:after="0"/>
        <w:ind w:left="36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9E307B" w14:textId="4A0E660D" w:rsidR="0057591D" w:rsidRPr="0078607A" w:rsidRDefault="0057591D" w:rsidP="00944968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</w:t>
      </w:r>
      <w:r w:rsidRPr="007860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Акции является Акционерное общество «</w:t>
      </w:r>
      <w:proofErr w:type="spellStart"/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Домоуправляющая</w:t>
      </w:r>
      <w:proofErr w:type="spellEnd"/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Компания </w:t>
      </w:r>
      <w:r w:rsidR="00F11A23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 (АО «ДК </w:t>
      </w:r>
      <w:r w:rsidR="00F11A23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района»)</w:t>
      </w:r>
    </w:p>
    <w:p w14:paraId="6E8E3A33" w14:textId="77777777" w:rsidR="00F11A23" w:rsidRPr="0078607A" w:rsidRDefault="00F11A23" w:rsidP="00F11A23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ОГРН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6A23">
        <w:rPr>
          <w:rFonts w:ascii="Times New Roman" w:hAnsi="Times New Roman" w:cs="Times New Roman"/>
          <w:color w:val="000000" w:themeColor="text1"/>
          <w:sz w:val="24"/>
          <w:szCs w:val="24"/>
        </w:rPr>
        <w:t>1055238198564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, ИНН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6A23">
        <w:rPr>
          <w:rFonts w:ascii="Times New Roman" w:hAnsi="Times New Roman" w:cs="Times New Roman"/>
          <w:color w:val="000000" w:themeColor="text1"/>
          <w:sz w:val="24"/>
          <w:szCs w:val="24"/>
        </w:rPr>
        <w:t>5260162203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5BAA24" w14:textId="77777777" w:rsidR="00F11A23" w:rsidRPr="0078607A" w:rsidRDefault="00F11A23" w:rsidP="00F11A23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Адрес организатора: 603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005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г. </w:t>
      </w:r>
      <w:proofErr w:type="spellStart"/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Новгород</w:t>
      </w:r>
      <w:proofErr w:type="spellEnd"/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Пискунова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59, оф. 510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9B0B69" w14:textId="77777777" w:rsidR="00F11A23" w:rsidRPr="0078607A" w:rsidRDefault="00F11A23" w:rsidP="00F11A23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телефон: (831) 268-10-00.</w:t>
      </w:r>
    </w:p>
    <w:p w14:paraId="1B1176F1" w14:textId="77777777" w:rsidR="00F11A23" w:rsidRDefault="00F11A23" w:rsidP="00F11A23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Официальный сайт организатора в сети интернет: </w:t>
      </w:r>
      <w:hyperlink r:id="rId8" w:history="1">
        <w:r w:rsidRPr="005C42A4">
          <w:rPr>
            <w:rStyle w:val="a3"/>
            <w:rFonts w:ascii="Times New Roman" w:hAnsi="Times New Roman" w:cs="Times New Roman"/>
            <w:sz w:val="24"/>
            <w:szCs w:val="24"/>
          </w:rPr>
          <w:t>https://nizh-dk.ru/</w:t>
        </w:r>
      </w:hyperlink>
    </w:p>
    <w:p w14:paraId="19B872EE" w14:textId="77777777" w:rsidR="0057591D" w:rsidRPr="0078607A" w:rsidRDefault="0057591D" w:rsidP="0057591D">
      <w:pPr>
        <w:pStyle w:val="a8"/>
        <w:spacing w:before="240" w:after="0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DC95C" w14:textId="77777777" w:rsidR="0057591D" w:rsidRDefault="0057591D" w:rsidP="0057591D">
      <w:pPr>
        <w:pStyle w:val="a8"/>
        <w:numPr>
          <w:ilvl w:val="0"/>
          <w:numId w:val="9"/>
        </w:num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Участники Акции</w:t>
      </w:r>
    </w:p>
    <w:p w14:paraId="15C2B168" w14:textId="77777777" w:rsidR="00944968" w:rsidRPr="0078607A" w:rsidRDefault="00944968" w:rsidP="00944968">
      <w:pPr>
        <w:pStyle w:val="a8"/>
        <w:spacing w:before="240" w:after="0"/>
        <w:ind w:left="36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1C943B" w14:textId="7052035B" w:rsidR="0057591D" w:rsidRPr="0078607A" w:rsidRDefault="0057591D" w:rsidP="0057591D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Участниками Акции могут быть физические лица – собственники (наниматели, пользователи) жилых помещений (далее – Участники акции) в многоквартирных домах, находящихся в период проведения Акции в управлении АО «ДК </w:t>
      </w:r>
      <w:r w:rsidR="00F11A23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района».</w:t>
      </w:r>
    </w:p>
    <w:p w14:paraId="086F9725" w14:textId="77777777" w:rsidR="0057591D" w:rsidRPr="00F02CA7" w:rsidRDefault="0057591D" w:rsidP="0057591D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Собственники (наниматели, пользователи) помещений, имеющие более </w:t>
      </w: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>одного лицевого счета, вправе принять участие в Акции по каждому лицевому счету.</w:t>
      </w:r>
    </w:p>
    <w:p w14:paraId="3C0615A6" w14:textId="77777777" w:rsidR="0057591D" w:rsidRPr="00F02CA7" w:rsidRDefault="0057591D" w:rsidP="0057591D">
      <w:pPr>
        <w:pStyle w:val="a8"/>
        <w:spacing w:before="240" w:after="0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79456A" w14:textId="77777777" w:rsidR="0057591D" w:rsidRDefault="0057591D" w:rsidP="0057591D">
      <w:pPr>
        <w:pStyle w:val="a8"/>
        <w:numPr>
          <w:ilvl w:val="0"/>
          <w:numId w:val="9"/>
        </w:num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2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 проведения Акции</w:t>
      </w:r>
    </w:p>
    <w:p w14:paraId="5768D19E" w14:textId="77777777" w:rsidR="00944968" w:rsidRPr="00F02CA7" w:rsidRDefault="00944968" w:rsidP="00944968">
      <w:pPr>
        <w:pStyle w:val="a8"/>
        <w:spacing w:before="240" w:after="0"/>
        <w:ind w:left="36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3E79A1" w14:textId="77777777" w:rsidR="0057591D" w:rsidRPr="00F02CA7" w:rsidRDefault="0057591D" w:rsidP="0057591D">
      <w:pPr>
        <w:pStyle w:val="a8"/>
        <w:numPr>
          <w:ilvl w:val="1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 Акции: </w:t>
      </w:r>
    </w:p>
    <w:p w14:paraId="56CD1085" w14:textId="77777777" w:rsidR="0057591D" w:rsidRPr="00F02CA7" w:rsidRDefault="0057591D" w:rsidP="0057591D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снижение </w:t>
      </w:r>
      <w:r w:rsidR="00975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дебиторской </w:t>
      </w: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>задолженности собственников (нанимателей, пользователей) жилых помещений (потребителей) по оплате за жилищно-коммунальные услуги (ЖКУ);</w:t>
      </w:r>
    </w:p>
    <w:p w14:paraId="13FFA20D" w14:textId="77777777" w:rsidR="0057591D" w:rsidRPr="00F02CA7" w:rsidRDefault="0057591D" w:rsidP="0057591D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>- повышение ответственности и платежной дисциплины потребителей.</w:t>
      </w:r>
    </w:p>
    <w:p w14:paraId="50F87722" w14:textId="77777777" w:rsidR="0057591D" w:rsidRPr="00F02CA7" w:rsidRDefault="0057591D" w:rsidP="0057591D">
      <w:pPr>
        <w:pStyle w:val="a8"/>
        <w:numPr>
          <w:ilvl w:val="1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>Задачи Акции:</w:t>
      </w:r>
    </w:p>
    <w:p w14:paraId="66FF25D8" w14:textId="77777777" w:rsidR="0057591D" w:rsidRDefault="0057591D" w:rsidP="005759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стимулирование потребителей к </w:t>
      </w:r>
      <w:r w:rsidRPr="00E77560">
        <w:rPr>
          <w:rFonts w:ascii="Times New Roman" w:hAnsi="Times New Roman" w:cs="Times New Roman"/>
          <w:sz w:val="24"/>
          <w:szCs w:val="24"/>
        </w:rPr>
        <w:t xml:space="preserve">погашению имеющейся дебиторской задолженности путем списания начисленных пени. </w:t>
      </w:r>
    </w:p>
    <w:p w14:paraId="655BCF25" w14:textId="77777777" w:rsidR="00944968" w:rsidRDefault="0057591D" w:rsidP="00944968">
      <w:pPr>
        <w:pStyle w:val="a8"/>
        <w:numPr>
          <w:ilvl w:val="0"/>
          <w:numId w:val="9"/>
        </w:num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2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проведения Акции</w:t>
      </w:r>
    </w:p>
    <w:p w14:paraId="0E26AC11" w14:textId="77777777" w:rsidR="00944968" w:rsidRPr="00944968" w:rsidRDefault="00944968" w:rsidP="00944968">
      <w:pPr>
        <w:pStyle w:val="a8"/>
        <w:spacing w:before="240" w:after="0"/>
        <w:ind w:left="36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A3B1AF" w14:textId="77777777" w:rsidR="0057591D" w:rsidRDefault="0057591D" w:rsidP="0057591D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>Срок проведения Акции: с 01</w:t>
      </w:r>
      <w:r w:rsidR="00E607D1">
        <w:rPr>
          <w:rFonts w:ascii="Times New Roman" w:hAnsi="Times New Roman" w:cs="Times New Roman"/>
          <w:color w:val="000000" w:themeColor="text1"/>
          <w:sz w:val="24"/>
          <w:szCs w:val="24"/>
        </w:rPr>
        <w:t>.06.</w:t>
      </w: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E607D1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включительно.</w:t>
      </w:r>
    </w:p>
    <w:p w14:paraId="2EE4788B" w14:textId="77777777" w:rsidR="00BD138E" w:rsidRDefault="00BD138E" w:rsidP="00BD138E">
      <w:pPr>
        <w:pStyle w:val="a8"/>
        <w:spacing w:before="240" w:after="0"/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12A9D" w14:textId="77777777" w:rsidR="00944968" w:rsidRDefault="00944968" w:rsidP="00944968">
      <w:pPr>
        <w:pStyle w:val="a8"/>
        <w:numPr>
          <w:ilvl w:val="0"/>
          <w:numId w:val="9"/>
        </w:num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2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 и условия проведения Акции</w:t>
      </w:r>
    </w:p>
    <w:p w14:paraId="77FC92C3" w14:textId="77777777" w:rsidR="00C92D35" w:rsidRDefault="00C92D35" w:rsidP="00C92D35">
      <w:pPr>
        <w:pStyle w:val="a8"/>
        <w:numPr>
          <w:ilvl w:val="1"/>
          <w:numId w:val="9"/>
        </w:numPr>
        <w:spacing w:before="24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Участниками Акции становятся потребители, </w:t>
      </w:r>
      <w:r w:rsidRPr="00C92D35">
        <w:rPr>
          <w:rFonts w:ascii="Times New Roman" w:hAnsi="Times New Roman" w:cs="Times New Roman"/>
          <w:color w:val="000000" w:themeColor="text1"/>
          <w:sz w:val="24"/>
          <w:szCs w:val="24"/>
        </w:rPr>
        <w:t>имеющ</w:t>
      </w:r>
      <w:r w:rsidR="00C857B8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Pr="00C92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задолженность по оплате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жилищных и </w:t>
      </w:r>
      <w:r w:rsidRPr="00C92D35">
        <w:rPr>
          <w:rFonts w:ascii="Times New Roman" w:hAnsi="Times New Roman" w:cs="Times New Roman"/>
          <w:color w:val="000000" w:themeColor="text1"/>
          <w:sz w:val="24"/>
          <w:szCs w:val="24"/>
        </w:rPr>
        <w:t>коммунальных услуг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2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своему лицевому счету, открытому у Организатора Акции, </w:t>
      </w:r>
      <w:r w:rsidR="00D70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которые </w:t>
      </w:r>
      <w:r w:rsidRPr="00C92D35">
        <w:rPr>
          <w:rFonts w:ascii="Times New Roman" w:hAnsi="Times New Roman" w:cs="Times New Roman"/>
          <w:color w:val="000000" w:themeColor="text1"/>
          <w:sz w:val="24"/>
          <w:szCs w:val="24"/>
        </w:rPr>
        <w:t>выполн</w:t>
      </w:r>
      <w:r w:rsidR="00B0689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70346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C92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</w:t>
      </w:r>
      <w:r w:rsidR="00B0689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92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</w:t>
      </w:r>
      <w:r w:rsidR="00B0689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92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Акции:</w:t>
      </w:r>
    </w:p>
    <w:p w14:paraId="2F9738DA" w14:textId="77777777" w:rsidR="00C92D35" w:rsidRPr="00BE3282" w:rsidRDefault="00C92D35" w:rsidP="00C92D35">
      <w:pPr>
        <w:pStyle w:val="a4"/>
        <w:shd w:val="clear" w:color="auto" w:fill="FFFFFF"/>
        <w:spacing w:after="0" w:line="240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857B8">
        <w:rPr>
          <w:rFonts w:eastAsia="Calibri"/>
          <w:color w:val="000000" w:themeColor="text1"/>
          <w:lang w:eastAsia="en-US"/>
        </w:rPr>
        <w:lastRenderedPageBreak/>
        <w:t>- в период действия акции</w:t>
      </w:r>
      <w:r w:rsidR="00E607D1">
        <w:rPr>
          <w:color w:val="000000" w:themeColor="text1"/>
        </w:rPr>
        <w:t xml:space="preserve"> </w:t>
      </w:r>
      <w:r w:rsidR="00EB1C6A" w:rsidRPr="00C857B8">
        <w:rPr>
          <w:rFonts w:eastAsia="Calibri"/>
          <w:color w:val="000000" w:themeColor="text1"/>
          <w:lang w:eastAsia="en-US"/>
        </w:rPr>
        <w:t xml:space="preserve">в полном объеме </w:t>
      </w:r>
      <w:r w:rsidR="00A02263">
        <w:rPr>
          <w:rFonts w:eastAsia="Calibri"/>
          <w:color w:val="000000" w:themeColor="text1"/>
          <w:lang w:eastAsia="en-US"/>
        </w:rPr>
        <w:t>погасили сумму основного долга</w:t>
      </w:r>
      <w:r w:rsidRPr="00C857B8">
        <w:rPr>
          <w:rFonts w:eastAsia="Calibri"/>
          <w:color w:val="000000" w:themeColor="text1"/>
          <w:lang w:eastAsia="en-US"/>
        </w:rPr>
        <w:t xml:space="preserve"> по оплате жилищных и коммунальных услуг, предоставленных ему Организатором Акции</w:t>
      </w:r>
      <w:r w:rsidR="004D2D16">
        <w:rPr>
          <w:rFonts w:eastAsia="Calibri"/>
          <w:color w:val="000000" w:themeColor="text1"/>
          <w:lang w:eastAsia="en-US"/>
        </w:rPr>
        <w:t>,</w:t>
      </w:r>
      <w:r w:rsidR="00A02263">
        <w:rPr>
          <w:rFonts w:eastAsia="Calibri"/>
          <w:color w:val="000000" w:themeColor="text1"/>
          <w:lang w:eastAsia="en-US"/>
        </w:rPr>
        <w:t xml:space="preserve"> </w:t>
      </w:r>
      <w:r w:rsidR="001A50F1">
        <w:rPr>
          <w:rFonts w:eastAsia="Calibri"/>
          <w:color w:val="000000" w:themeColor="text1"/>
          <w:lang w:eastAsia="en-US"/>
        </w:rPr>
        <w:t>или</w:t>
      </w:r>
      <w:r w:rsidR="00A02263">
        <w:rPr>
          <w:rFonts w:eastAsia="Calibri"/>
          <w:color w:val="000000" w:themeColor="text1"/>
          <w:lang w:eastAsia="en-US"/>
        </w:rPr>
        <w:t xml:space="preserve"> заключили с </w:t>
      </w:r>
      <w:r w:rsidR="00C857B8" w:rsidRPr="00C857B8">
        <w:rPr>
          <w:rFonts w:eastAsia="Calibri"/>
          <w:color w:val="000000" w:themeColor="text1"/>
          <w:lang w:eastAsia="en-US"/>
        </w:rPr>
        <w:t xml:space="preserve">Организатором </w:t>
      </w:r>
      <w:r w:rsidR="00C857B8" w:rsidRPr="00BE3282">
        <w:rPr>
          <w:rFonts w:eastAsia="Calibri"/>
          <w:color w:val="000000" w:themeColor="text1"/>
          <w:lang w:eastAsia="en-US"/>
        </w:rPr>
        <w:t>Акции</w:t>
      </w:r>
      <w:r w:rsidR="004D2D16" w:rsidRPr="00BE3282">
        <w:rPr>
          <w:rFonts w:eastAsia="Calibri"/>
          <w:color w:val="000000" w:themeColor="text1"/>
          <w:lang w:eastAsia="en-US"/>
        </w:rPr>
        <w:t xml:space="preserve"> соглашение о рассрочке уплаты задолженности (далее - </w:t>
      </w:r>
      <w:r w:rsidR="00C84544" w:rsidRPr="00BE3282">
        <w:rPr>
          <w:rFonts w:eastAsia="Calibri"/>
          <w:color w:val="000000" w:themeColor="text1"/>
          <w:lang w:eastAsia="en-US"/>
        </w:rPr>
        <w:t>Обязательство об оплате задолженности</w:t>
      </w:r>
      <w:r w:rsidR="004D2D16" w:rsidRPr="00BE3282">
        <w:rPr>
          <w:rFonts w:eastAsia="Calibri"/>
          <w:color w:val="000000" w:themeColor="text1"/>
          <w:lang w:eastAsia="en-US"/>
        </w:rPr>
        <w:t>)</w:t>
      </w:r>
      <w:r w:rsidR="00A02263" w:rsidRPr="00BE3282">
        <w:rPr>
          <w:rFonts w:eastAsia="Calibri"/>
          <w:color w:val="000000" w:themeColor="text1"/>
          <w:lang w:eastAsia="en-US"/>
        </w:rPr>
        <w:t xml:space="preserve"> на период до 6 месяцев</w:t>
      </w:r>
      <w:r w:rsidR="001A50F1" w:rsidRPr="00BE3282">
        <w:rPr>
          <w:rFonts w:eastAsia="Calibri"/>
          <w:color w:val="000000" w:themeColor="text1"/>
          <w:lang w:eastAsia="en-US"/>
        </w:rPr>
        <w:t xml:space="preserve"> и</w:t>
      </w:r>
      <w:r w:rsidR="00986346" w:rsidRPr="00BE3282">
        <w:rPr>
          <w:rFonts w:eastAsia="Calibri"/>
          <w:color w:val="000000" w:themeColor="text1"/>
          <w:lang w:eastAsia="en-US"/>
        </w:rPr>
        <w:t xml:space="preserve"> выполн</w:t>
      </w:r>
      <w:r w:rsidR="001A50F1" w:rsidRPr="00BE3282">
        <w:rPr>
          <w:rFonts w:eastAsia="Calibri"/>
          <w:color w:val="000000" w:themeColor="text1"/>
          <w:lang w:eastAsia="en-US"/>
        </w:rPr>
        <w:t>или</w:t>
      </w:r>
      <w:r w:rsidR="00986346" w:rsidRPr="00BE3282">
        <w:rPr>
          <w:rFonts w:eastAsia="Calibri"/>
          <w:color w:val="000000" w:themeColor="text1"/>
          <w:lang w:eastAsia="en-US"/>
        </w:rPr>
        <w:t xml:space="preserve"> все </w:t>
      </w:r>
      <w:r w:rsidR="00C84544" w:rsidRPr="00BE3282">
        <w:rPr>
          <w:rFonts w:eastAsia="Calibri"/>
          <w:color w:val="000000" w:themeColor="text1"/>
          <w:lang w:eastAsia="en-US"/>
        </w:rPr>
        <w:t>условия О</w:t>
      </w:r>
      <w:r w:rsidR="00A02263" w:rsidRPr="00BE3282">
        <w:rPr>
          <w:rFonts w:eastAsia="Calibri"/>
          <w:color w:val="000000" w:themeColor="text1"/>
          <w:lang w:eastAsia="en-US"/>
        </w:rPr>
        <w:t>бязательств</w:t>
      </w:r>
      <w:r w:rsidR="001A50F1" w:rsidRPr="00BE3282">
        <w:rPr>
          <w:rFonts w:eastAsia="Calibri"/>
          <w:color w:val="000000" w:themeColor="text1"/>
          <w:lang w:eastAsia="en-US"/>
        </w:rPr>
        <w:t>а</w:t>
      </w:r>
      <w:r w:rsidR="00A02263" w:rsidRPr="00BE3282">
        <w:rPr>
          <w:rFonts w:eastAsia="Calibri"/>
          <w:color w:val="000000" w:themeColor="text1"/>
          <w:lang w:eastAsia="en-US"/>
        </w:rPr>
        <w:t>;</w:t>
      </w:r>
    </w:p>
    <w:p w14:paraId="576CE054" w14:textId="77777777" w:rsidR="005079F8" w:rsidRPr="00BE3282" w:rsidRDefault="00C92D35" w:rsidP="005079F8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70346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50F1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действия акции оплатили</w:t>
      </w:r>
      <w:r w:rsidR="00EB1C6A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текущи</w:t>
      </w:r>
      <w:r w:rsidR="001A50F1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B1C6A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начислени</w:t>
      </w:r>
      <w:r w:rsidR="001A50F1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EB1C6A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50F1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ЖКУ </w:t>
      </w:r>
      <w:r w:rsidR="00EB1C6A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квитанции за </w:t>
      </w:r>
      <w:r w:rsidR="00EB1C6A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июнь, июль и </w:t>
      </w:r>
      <w:r w:rsidR="00A02263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август 2025 г. по оплате ЖКУ</w:t>
      </w:r>
      <w:r w:rsidR="005079F8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срок не позднее 10 </w:t>
      </w:r>
      <w:r w:rsidR="005079F8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числа месяца, следующего за истекшим месяцем</w:t>
      </w:r>
      <w:r w:rsidR="00A02263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6E6EE41" w14:textId="77777777" w:rsidR="0009034A" w:rsidRPr="00BE3282" w:rsidRDefault="0009034A" w:rsidP="00090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E3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подключи</w:t>
      </w:r>
      <w:r w:rsidR="00A02263" w:rsidRPr="00BE3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</w:t>
      </w:r>
      <w:r w:rsidRPr="00BE3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услугу Электронная квитанция </w:t>
      </w:r>
      <w:r w:rsidR="001A50F1" w:rsidRPr="00BE3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Pr="00BE3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установи</w:t>
      </w:r>
      <w:r w:rsidR="00A02263" w:rsidRPr="00BE3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</w:t>
      </w:r>
      <w:r w:rsidRPr="00BE3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приложение Мой дом 24</w:t>
      </w:r>
      <w:r w:rsidR="00A02263" w:rsidRPr="00BE3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44EF121" w14:textId="77777777" w:rsidR="00A02263" w:rsidRPr="00BE3282" w:rsidRDefault="00C84544" w:rsidP="00D9096B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02263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подали заявление о списании пени</w:t>
      </w:r>
      <w:r w:rsidR="00D9096B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Организатору Акции</w:t>
      </w:r>
      <w:r w:rsidR="00A02263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случае заключения </w:t>
      </w: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об оплате</w:t>
      </w:r>
      <w:r w:rsidR="00A02263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задолженности</w:t>
      </w:r>
      <w:r w:rsidR="001A50F1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02263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</w:t>
      </w: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02263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всех </w:t>
      </w: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его условий</w:t>
      </w:r>
      <w:r w:rsidR="00A02263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9096B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855DB3" w14:textId="77777777" w:rsidR="0009034A" w:rsidRPr="00BE3282" w:rsidRDefault="0009034A" w:rsidP="005079F8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686647" w14:textId="77777777" w:rsidR="008F7504" w:rsidRDefault="008F7504" w:rsidP="00D70346">
      <w:pPr>
        <w:pStyle w:val="a8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394D5C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Заявление о заключении Обязательства об оплате задолженности </w:t>
      </w:r>
      <w:r w:rsidR="00C84544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подаётся</w:t>
      </w:r>
      <w:r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 проведения Акции</w:t>
      </w:r>
      <w:r w:rsidR="00C84544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41576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Обязательства доступна к скачиванию на сайте Организатора акции в разделе «Информация для должников», а также предоставляется при личном обращении в абонентских пунктах. </w:t>
      </w:r>
      <w:r w:rsidR="00C84544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заявлению прикладываются документ, подтверждающий право </w:t>
      </w:r>
      <w:r w:rsidR="004674C3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на жилое помещение (в случае несовпадения адреса регистрации с адресом помещения, указанного в п. 1 Обязательства об оплате задолженности)</w:t>
      </w:r>
      <w:r w:rsidR="00C84544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копия</w:t>
      </w:r>
      <w:r w:rsidR="00C84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544" w:rsidRPr="00C857B8">
        <w:rPr>
          <w:rFonts w:ascii="Times New Roman" w:hAnsi="Times New Roman" w:cs="Times New Roman"/>
          <w:color w:val="000000" w:themeColor="text1"/>
          <w:sz w:val="24"/>
          <w:szCs w:val="24"/>
        </w:rPr>
        <w:t>паспорта или иного документа, удост</w:t>
      </w:r>
      <w:r w:rsidR="00C84544">
        <w:rPr>
          <w:rFonts w:ascii="Times New Roman" w:hAnsi="Times New Roman" w:cs="Times New Roman"/>
          <w:color w:val="000000" w:themeColor="text1"/>
          <w:sz w:val="24"/>
          <w:szCs w:val="24"/>
        </w:rPr>
        <w:t>оверяющего личность Участника акции</w:t>
      </w:r>
      <w:r w:rsidR="00FB2E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28B239" w14:textId="1D21FEBD" w:rsidR="00EB1C6A" w:rsidRPr="00C857B8" w:rsidRDefault="00D70346" w:rsidP="00D70346">
      <w:pPr>
        <w:pStyle w:val="a8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394D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6895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B06895" w:rsidRPr="00C857B8">
        <w:rPr>
          <w:rFonts w:ascii="Times New Roman" w:hAnsi="Times New Roman" w:cs="Times New Roman"/>
          <w:color w:val="000000" w:themeColor="text1"/>
          <w:sz w:val="24"/>
          <w:szCs w:val="24"/>
        </w:rPr>
        <w:t>аявлени</w:t>
      </w:r>
      <w:r w:rsidR="00B0689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06895" w:rsidRPr="00C85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списании пени </w:t>
      </w:r>
      <w:r w:rsidR="00BE3282" w:rsidRPr="00BE3282">
        <w:rPr>
          <w:rFonts w:ascii="Times New Roman" w:hAnsi="Times New Roman" w:cs="Times New Roman"/>
          <w:color w:val="000000" w:themeColor="text1"/>
          <w:sz w:val="24"/>
          <w:szCs w:val="24"/>
        </w:rPr>
        <w:t>(в случае заключения Обязательства об оплате задолженности)</w:t>
      </w:r>
      <w:r w:rsidR="00B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подается </w:t>
      </w:r>
      <w:r w:rsidR="00C84544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Организатору Акции при выполнении всех условий</w:t>
      </w:r>
      <w:r w:rsidR="00EB1C6A" w:rsidRPr="00C85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544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об оплате</w:t>
      </w:r>
      <w:r w:rsidR="00C84544" w:rsidRPr="00C85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задолженности</w:t>
      </w:r>
      <w:r w:rsidR="00B06895">
        <w:rPr>
          <w:rFonts w:ascii="Times New Roman" w:hAnsi="Times New Roman" w:cs="Times New Roman"/>
          <w:color w:val="000000" w:themeColor="text1"/>
          <w:sz w:val="24"/>
          <w:szCs w:val="24"/>
        </w:rPr>
        <w:t>. К заявлению прикладываются</w:t>
      </w:r>
      <w:r w:rsidR="00EB1C6A" w:rsidRPr="00C85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201C" w:rsidRPr="0017201C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подтверждающ</w:t>
      </w:r>
      <w:r w:rsidR="00B06895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17201C" w:rsidRPr="00172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 на </w:t>
      </w:r>
      <w:r w:rsidR="003415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жилое </w:t>
      </w:r>
      <w:r w:rsidR="0017201C" w:rsidRPr="0017201C">
        <w:rPr>
          <w:rFonts w:ascii="Times New Roman" w:hAnsi="Times New Roman" w:cs="Times New Roman"/>
          <w:color w:val="000000" w:themeColor="text1"/>
          <w:sz w:val="24"/>
          <w:szCs w:val="24"/>
        </w:rPr>
        <w:t>помещение</w:t>
      </w:r>
      <w:r w:rsidR="00FB2E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72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копи</w:t>
      </w:r>
      <w:r w:rsidR="00B0689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172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1C6A" w:rsidRPr="00C857B8">
        <w:rPr>
          <w:rFonts w:ascii="Times New Roman" w:hAnsi="Times New Roman" w:cs="Times New Roman"/>
          <w:color w:val="000000" w:themeColor="text1"/>
          <w:sz w:val="24"/>
          <w:szCs w:val="24"/>
        </w:rPr>
        <w:t>паспорта или иного документа, удост</w:t>
      </w:r>
      <w:r w:rsidR="00172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оверяющего личность </w:t>
      </w:r>
      <w:r w:rsidR="00FB4BFC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 акции</w:t>
      </w:r>
      <w:r w:rsidR="00EB1C6A" w:rsidRPr="00C85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249F512" w14:textId="77777777" w:rsidR="00C30F05" w:rsidRPr="00E77560" w:rsidRDefault="00D70346" w:rsidP="00D70346">
      <w:pPr>
        <w:pStyle w:val="a4"/>
        <w:shd w:val="clear" w:color="auto" w:fill="FFFFFF"/>
        <w:spacing w:after="0" w:line="240" w:lineRule="auto"/>
        <w:ind w:firstLine="567"/>
        <w:jc w:val="both"/>
        <w:rPr>
          <w:color w:val="000000"/>
        </w:rPr>
      </w:pPr>
      <w:r>
        <w:rPr>
          <w:bCs/>
        </w:rPr>
        <w:t>6.</w:t>
      </w:r>
      <w:r w:rsidR="00394D5C">
        <w:rPr>
          <w:bCs/>
        </w:rPr>
        <w:t>4</w:t>
      </w:r>
      <w:r>
        <w:rPr>
          <w:bCs/>
        </w:rPr>
        <w:t xml:space="preserve">. </w:t>
      </w:r>
      <w:r w:rsidR="00C30F05" w:rsidRPr="00E77560">
        <w:rPr>
          <w:bCs/>
        </w:rPr>
        <w:t>Заявления с незаполненными полями «Ф.И.О. собственника (нанимателя) помещения», «№ л/с», «Адрес», «Паспорт ___ № _____, выдан ______» (с указанием даты выдачи) или с одним незаполненным полем из указанных выше полей, а также без приложения копий указанных выше документов, не принимаются.</w:t>
      </w:r>
    </w:p>
    <w:p w14:paraId="7A4B8E80" w14:textId="77777777" w:rsidR="00C30F05" w:rsidRPr="00E77560" w:rsidRDefault="00FB4BFC" w:rsidP="00C30F05">
      <w:pPr>
        <w:pStyle w:val="a4"/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>Участник акции</w:t>
      </w:r>
      <w:r w:rsidR="00C30F05" w:rsidRPr="00E77560">
        <w:rPr>
          <w:color w:val="000000"/>
        </w:rPr>
        <w:t xml:space="preserve"> направляет комп</w:t>
      </w:r>
      <w:r w:rsidR="005079F8">
        <w:rPr>
          <w:color w:val="000000"/>
        </w:rPr>
        <w:t xml:space="preserve">лект документов, указанный в </w:t>
      </w:r>
      <w:r w:rsidR="00C84544">
        <w:rPr>
          <w:color w:val="000000"/>
        </w:rPr>
        <w:t>п</w:t>
      </w:r>
      <w:r w:rsidR="005079F8">
        <w:rPr>
          <w:color w:val="000000"/>
        </w:rPr>
        <w:t>п.</w:t>
      </w:r>
      <w:r w:rsidR="00C84544">
        <w:rPr>
          <w:color w:val="000000"/>
        </w:rPr>
        <w:t xml:space="preserve">6.1 и </w:t>
      </w:r>
      <w:r w:rsidR="005079F8">
        <w:rPr>
          <w:color w:val="000000"/>
        </w:rPr>
        <w:t>6.</w:t>
      </w:r>
      <w:r w:rsidR="00D70346">
        <w:rPr>
          <w:color w:val="000000"/>
        </w:rPr>
        <w:t>2.</w:t>
      </w:r>
      <w:r w:rsidR="00C30F05" w:rsidRPr="00E77560">
        <w:rPr>
          <w:color w:val="000000"/>
        </w:rPr>
        <w:t xml:space="preserve"> в адрес Организатора</w:t>
      </w:r>
      <w:r>
        <w:rPr>
          <w:color w:val="000000"/>
        </w:rPr>
        <w:t xml:space="preserve"> Акции</w:t>
      </w:r>
      <w:r w:rsidR="00C30F05" w:rsidRPr="00E77560">
        <w:rPr>
          <w:color w:val="000000"/>
        </w:rPr>
        <w:t xml:space="preserve"> одним из следующих способов:</w:t>
      </w:r>
    </w:p>
    <w:p w14:paraId="3FA6B1F8" w14:textId="20428C5D" w:rsidR="00C30F05" w:rsidRPr="00E77560" w:rsidRDefault="00C30F05" w:rsidP="00BE3282">
      <w:pPr>
        <w:pStyle w:val="a4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E77560">
        <w:rPr>
          <w:color w:val="000000"/>
        </w:rPr>
        <w:t>- по электронной почте на адрес</w:t>
      </w:r>
      <w:r w:rsidR="00341576">
        <w:rPr>
          <w:color w:val="000000"/>
        </w:rPr>
        <w:t xml:space="preserve"> </w:t>
      </w:r>
      <w:hyperlink r:id="rId9" w:tgtFrame="_blank" w:history="1">
        <w:r w:rsidR="00341576" w:rsidRPr="00BE3282">
          <w:rPr>
            <w:color w:val="000000"/>
          </w:rPr>
          <w:t>rassrochka@dolggkh.ru</w:t>
        </w:r>
      </w:hyperlink>
      <w:r w:rsidRPr="00E77560">
        <w:rPr>
          <w:color w:val="000000"/>
        </w:rPr>
        <w:t xml:space="preserve"> </w:t>
      </w:r>
      <w:r w:rsidR="00341576">
        <w:rPr>
          <w:color w:val="000000"/>
        </w:rPr>
        <w:t xml:space="preserve"> </w:t>
      </w:r>
      <w:r w:rsidRPr="00E77560">
        <w:rPr>
          <w:color w:val="000000"/>
        </w:rPr>
        <w:t>в виде сканированных изображений или фото-образов;</w:t>
      </w:r>
    </w:p>
    <w:p w14:paraId="79065F77" w14:textId="787C2894" w:rsidR="00C30F05" w:rsidRDefault="00C30F05" w:rsidP="00C30F05">
      <w:pPr>
        <w:pStyle w:val="a4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E77560">
        <w:rPr>
          <w:color w:val="000000"/>
        </w:rPr>
        <w:t>- через сайт Организатора</w:t>
      </w:r>
      <w:r w:rsidR="00FB4BFC">
        <w:rPr>
          <w:color w:val="000000"/>
        </w:rPr>
        <w:t xml:space="preserve"> Акции</w:t>
      </w:r>
      <w:r w:rsidRPr="00E77560">
        <w:rPr>
          <w:color w:val="000000"/>
        </w:rPr>
        <w:t>, прикрепляя документы в виде сканированных изображений или фото-образов;</w:t>
      </w:r>
    </w:p>
    <w:p w14:paraId="04895969" w14:textId="77777777" w:rsidR="005079F8" w:rsidRDefault="005079F8" w:rsidP="00C30F05">
      <w:pPr>
        <w:pStyle w:val="a4"/>
        <w:shd w:val="clear" w:color="auto" w:fill="FFFFFF"/>
        <w:spacing w:after="0" w:line="240" w:lineRule="auto"/>
        <w:ind w:firstLine="709"/>
        <w:jc w:val="both"/>
        <w:rPr>
          <w:bCs/>
        </w:rPr>
      </w:pPr>
      <w:r w:rsidRPr="0017201C">
        <w:rPr>
          <w:bCs/>
        </w:rPr>
        <w:t xml:space="preserve">- </w:t>
      </w:r>
      <w:r w:rsidR="00BA34AC">
        <w:rPr>
          <w:bCs/>
        </w:rPr>
        <w:t xml:space="preserve">при личном обращении </w:t>
      </w:r>
      <w:r w:rsidRPr="0017201C">
        <w:rPr>
          <w:bCs/>
        </w:rPr>
        <w:t xml:space="preserve">в </w:t>
      </w:r>
      <w:r w:rsidR="00BA34AC">
        <w:rPr>
          <w:bCs/>
        </w:rPr>
        <w:t>абонентский пункт</w:t>
      </w:r>
      <w:r w:rsidRPr="0017201C">
        <w:rPr>
          <w:bCs/>
        </w:rPr>
        <w:t xml:space="preserve"> </w:t>
      </w:r>
      <w:r w:rsidR="0017201C" w:rsidRPr="0017201C">
        <w:rPr>
          <w:bCs/>
        </w:rPr>
        <w:t>Организатора</w:t>
      </w:r>
      <w:r w:rsidR="0017201C">
        <w:rPr>
          <w:bCs/>
        </w:rPr>
        <w:t xml:space="preserve"> Акции.</w:t>
      </w:r>
    </w:p>
    <w:p w14:paraId="2437CA51" w14:textId="77777777" w:rsidR="00D70346" w:rsidRDefault="00394D5C" w:rsidP="00D70346">
      <w:pPr>
        <w:pStyle w:val="a4"/>
        <w:shd w:val="clear" w:color="auto" w:fill="FFFFFF"/>
        <w:spacing w:after="0" w:line="240" w:lineRule="auto"/>
        <w:ind w:firstLine="567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6.5</w:t>
      </w:r>
      <w:r w:rsidR="00D70346">
        <w:rPr>
          <w:rFonts w:eastAsia="Calibri"/>
          <w:color w:val="000000" w:themeColor="text1"/>
          <w:lang w:eastAsia="en-US"/>
        </w:rPr>
        <w:t xml:space="preserve">. </w:t>
      </w:r>
      <w:r w:rsidR="00BA34AC" w:rsidRPr="00BA34AC">
        <w:rPr>
          <w:rFonts w:eastAsia="Calibri"/>
          <w:color w:val="000000" w:themeColor="text1"/>
          <w:lang w:eastAsia="en-US"/>
        </w:rPr>
        <w:t>В случае погашения задолженности до начала проведения акции пени списанию не подлежат.</w:t>
      </w:r>
    </w:p>
    <w:p w14:paraId="0B594F9C" w14:textId="77777777" w:rsidR="00394D5C" w:rsidRDefault="00394D5C" w:rsidP="00D70346">
      <w:pPr>
        <w:pStyle w:val="a4"/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>
        <w:rPr>
          <w:rFonts w:eastAsia="Calibri"/>
          <w:color w:val="000000" w:themeColor="text1"/>
          <w:lang w:eastAsia="en-US"/>
        </w:rPr>
        <w:t>6.6</w:t>
      </w:r>
      <w:r w:rsidR="00D70346">
        <w:rPr>
          <w:rFonts w:eastAsia="Calibri"/>
          <w:color w:val="000000" w:themeColor="text1"/>
          <w:lang w:eastAsia="en-US"/>
        </w:rPr>
        <w:t xml:space="preserve">. </w:t>
      </w:r>
      <w:r w:rsidR="00C84544">
        <w:rPr>
          <w:color w:val="000000" w:themeColor="text1"/>
        </w:rPr>
        <w:t>Потребители, погасившие</w:t>
      </w:r>
      <w:r w:rsidR="005079F8" w:rsidRPr="00D70346">
        <w:rPr>
          <w:color w:val="000000" w:themeColor="text1"/>
        </w:rPr>
        <w:t xml:space="preserve"> </w:t>
      </w:r>
      <w:r>
        <w:rPr>
          <w:color w:val="000000" w:themeColor="text1"/>
        </w:rPr>
        <w:t>сумму основного долга</w:t>
      </w:r>
      <w:r w:rsidR="005079F8" w:rsidRPr="00D70346">
        <w:rPr>
          <w:color w:val="000000" w:themeColor="text1"/>
        </w:rPr>
        <w:t xml:space="preserve"> по оплате </w:t>
      </w:r>
      <w:r w:rsidR="00C84544">
        <w:rPr>
          <w:color w:val="000000" w:themeColor="text1"/>
        </w:rPr>
        <w:t>ЖКУ</w:t>
      </w:r>
      <w:r w:rsidR="005079F8" w:rsidRPr="00D70346">
        <w:rPr>
          <w:color w:val="000000" w:themeColor="text1"/>
        </w:rPr>
        <w:t xml:space="preserve"> в период </w:t>
      </w:r>
      <w:r>
        <w:rPr>
          <w:color w:val="000000" w:themeColor="text1"/>
        </w:rPr>
        <w:t xml:space="preserve">действия Акции без заключения Обязательства об оплате долга и выполнившие </w:t>
      </w:r>
      <w:r w:rsidRPr="00D70346">
        <w:rPr>
          <w:color w:val="000000" w:themeColor="text1"/>
        </w:rPr>
        <w:t>услови</w:t>
      </w:r>
      <w:r>
        <w:rPr>
          <w:color w:val="000000" w:themeColor="text1"/>
        </w:rPr>
        <w:t>я</w:t>
      </w:r>
      <w:r w:rsidRPr="00D70346">
        <w:rPr>
          <w:color w:val="000000" w:themeColor="text1"/>
        </w:rPr>
        <w:t>, определенны</w:t>
      </w:r>
      <w:r>
        <w:rPr>
          <w:color w:val="000000" w:themeColor="text1"/>
        </w:rPr>
        <w:t>е</w:t>
      </w:r>
      <w:r w:rsidRPr="00D70346">
        <w:rPr>
          <w:color w:val="000000" w:themeColor="text1"/>
        </w:rPr>
        <w:t xml:space="preserve"> в п. 6.1. настоящего Положения</w:t>
      </w:r>
      <w:r>
        <w:rPr>
          <w:color w:val="000000" w:themeColor="text1"/>
        </w:rPr>
        <w:t>, автоматически становятся участниками Акции (</w:t>
      </w:r>
      <w:r w:rsidR="005079F8" w:rsidRPr="00D70346">
        <w:rPr>
          <w:color w:val="000000" w:themeColor="text1"/>
        </w:rPr>
        <w:t>заяв</w:t>
      </w:r>
      <w:r w:rsidR="009440F0">
        <w:rPr>
          <w:color w:val="000000" w:themeColor="text1"/>
        </w:rPr>
        <w:t>ление</w:t>
      </w:r>
      <w:r w:rsidR="005079F8" w:rsidRPr="00D70346">
        <w:rPr>
          <w:color w:val="000000" w:themeColor="text1"/>
        </w:rPr>
        <w:t xml:space="preserve"> на участие в Акции не </w:t>
      </w:r>
      <w:r w:rsidR="009440F0">
        <w:rPr>
          <w:color w:val="000000" w:themeColor="text1"/>
        </w:rPr>
        <w:t>требуется</w:t>
      </w:r>
      <w:r>
        <w:rPr>
          <w:color w:val="000000" w:themeColor="text1"/>
        </w:rPr>
        <w:t>)</w:t>
      </w:r>
      <w:r w:rsidR="005079F8" w:rsidRPr="00D70346">
        <w:rPr>
          <w:color w:val="000000" w:themeColor="text1"/>
        </w:rPr>
        <w:t xml:space="preserve">. </w:t>
      </w:r>
    </w:p>
    <w:p w14:paraId="7C4FC067" w14:textId="77777777" w:rsidR="00D70346" w:rsidRDefault="00394D5C" w:rsidP="00D70346">
      <w:pPr>
        <w:pStyle w:val="a4"/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6.7</w:t>
      </w:r>
      <w:r w:rsidR="00D70346">
        <w:rPr>
          <w:color w:val="000000" w:themeColor="text1"/>
        </w:rPr>
        <w:t xml:space="preserve">. </w:t>
      </w:r>
      <w:r w:rsidR="00FB4BFC">
        <w:rPr>
          <w:color w:val="000000" w:themeColor="text1"/>
        </w:rPr>
        <w:t>Потребители</w:t>
      </w:r>
      <w:r w:rsidR="003D718A" w:rsidRPr="00F02CA7">
        <w:rPr>
          <w:color w:val="000000" w:themeColor="text1"/>
        </w:rPr>
        <w:t xml:space="preserve">, </w:t>
      </w:r>
      <w:r w:rsidR="002512C1">
        <w:rPr>
          <w:color w:val="000000" w:themeColor="text1"/>
        </w:rPr>
        <w:t xml:space="preserve">нарушившие условия </w:t>
      </w:r>
      <w:r>
        <w:rPr>
          <w:color w:val="000000" w:themeColor="text1"/>
        </w:rPr>
        <w:t>Обязательства об оплате задолженности</w:t>
      </w:r>
      <w:r w:rsidR="002512C1">
        <w:rPr>
          <w:color w:val="000000" w:themeColor="text1"/>
        </w:rPr>
        <w:t>,</w:t>
      </w:r>
      <w:r w:rsidR="002512C1" w:rsidRPr="002512C1">
        <w:rPr>
          <w:color w:val="000000" w:themeColor="text1"/>
        </w:rPr>
        <w:t xml:space="preserve"> </w:t>
      </w:r>
      <w:r w:rsidR="002512C1">
        <w:rPr>
          <w:color w:val="000000" w:themeColor="text1"/>
        </w:rPr>
        <w:t xml:space="preserve">и не </w:t>
      </w:r>
      <w:r w:rsidR="009440F0">
        <w:rPr>
          <w:color w:val="000000" w:themeColor="text1"/>
        </w:rPr>
        <w:t>выполнившие условия</w:t>
      </w:r>
      <w:r w:rsidR="009440F0" w:rsidRPr="00D70346">
        <w:rPr>
          <w:color w:val="000000" w:themeColor="text1"/>
        </w:rPr>
        <w:t>, определенны</w:t>
      </w:r>
      <w:r w:rsidR="009440F0">
        <w:rPr>
          <w:color w:val="000000" w:themeColor="text1"/>
        </w:rPr>
        <w:t>е</w:t>
      </w:r>
      <w:r w:rsidR="009440F0" w:rsidRPr="00D70346">
        <w:rPr>
          <w:color w:val="000000" w:themeColor="text1"/>
        </w:rPr>
        <w:t xml:space="preserve"> в </w:t>
      </w:r>
      <w:proofErr w:type="spellStart"/>
      <w:r w:rsidR="009440F0" w:rsidRPr="00D70346">
        <w:rPr>
          <w:color w:val="000000" w:themeColor="text1"/>
        </w:rPr>
        <w:t>п</w:t>
      </w:r>
      <w:r w:rsidR="009440F0">
        <w:rPr>
          <w:color w:val="000000" w:themeColor="text1"/>
        </w:rPr>
        <w:t>п</w:t>
      </w:r>
      <w:proofErr w:type="spellEnd"/>
      <w:r w:rsidR="009440F0" w:rsidRPr="00D70346">
        <w:rPr>
          <w:color w:val="000000" w:themeColor="text1"/>
        </w:rPr>
        <w:t>. 6.1</w:t>
      </w:r>
      <w:r w:rsidR="009440F0">
        <w:rPr>
          <w:color w:val="000000" w:themeColor="text1"/>
        </w:rPr>
        <w:t xml:space="preserve"> и 6.3</w:t>
      </w:r>
      <w:r w:rsidR="009440F0" w:rsidRPr="00D70346">
        <w:rPr>
          <w:color w:val="000000" w:themeColor="text1"/>
        </w:rPr>
        <w:t>. настоящего Положения</w:t>
      </w:r>
      <w:r w:rsidR="009440F0">
        <w:rPr>
          <w:color w:val="000000" w:themeColor="text1"/>
        </w:rPr>
        <w:t>,</w:t>
      </w:r>
      <w:r w:rsidR="002512C1">
        <w:rPr>
          <w:color w:val="000000" w:themeColor="text1"/>
        </w:rPr>
        <w:t xml:space="preserve"> </w:t>
      </w:r>
      <w:r w:rsidR="00FB4BFC">
        <w:rPr>
          <w:color w:val="000000" w:themeColor="text1"/>
        </w:rPr>
        <w:t>У</w:t>
      </w:r>
      <w:r w:rsidR="002512C1" w:rsidRPr="00F02CA7">
        <w:rPr>
          <w:color w:val="000000" w:themeColor="text1"/>
        </w:rPr>
        <w:t>частниками Акции не становятся.</w:t>
      </w:r>
    </w:p>
    <w:p w14:paraId="1A951A1E" w14:textId="77777777" w:rsidR="009440F0" w:rsidRDefault="00394D5C" w:rsidP="00D70346">
      <w:pPr>
        <w:pStyle w:val="a4"/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6.8</w:t>
      </w:r>
      <w:r w:rsidR="00D70346">
        <w:rPr>
          <w:color w:val="000000" w:themeColor="text1"/>
        </w:rPr>
        <w:t xml:space="preserve">. </w:t>
      </w:r>
      <w:r w:rsidR="00C30F05" w:rsidRPr="00D70346">
        <w:rPr>
          <w:color w:val="000000" w:themeColor="text1"/>
        </w:rPr>
        <w:t xml:space="preserve">При наличии нескольких лицевых счетов </w:t>
      </w:r>
      <w:r w:rsidR="009440F0">
        <w:rPr>
          <w:color w:val="000000" w:themeColor="text1"/>
        </w:rPr>
        <w:t xml:space="preserve">Потребитель </w:t>
      </w:r>
      <w:r w:rsidR="00C30F05" w:rsidRPr="00D70346">
        <w:rPr>
          <w:color w:val="000000" w:themeColor="text1"/>
        </w:rPr>
        <w:t xml:space="preserve">может участвовать в Акции по каждому из них в отдельности. </w:t>
      </w:r>
    </w:p>
    <w:p w14:paraId="6517BD8C" w14:textId="77777777" w:rsidR="00D70346" w:rsidRDefault="00D70346" w:rsidP="00D70346">
      <w:pPr>
        <w:pStyle w:val="a4"/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6.</w:t>
      </w:r>
      <w:r w:rsidR="009440F0">
        <w:rPr>
          <w:color w:val="000000" w:themeColor="text1"/>
        </w:rPr>
        <w:t>9</w:t>
      </w:r>
      <w:r>
        <w:rPr>
          <w:color w:val="000000" w:themeColor="text1"/>
        </w:rPr>
        <w:t xml:space="preserve">. </w:t>
      </w:r>
      <w:r w:rsidR="00C30F05" w:rsidRPr="000B4F88">
        <w:rPr>
          <w:color w:val="000000" w:themeColor="text1"/>
        </w:rPr>
        <w:t xml:space="preserve">Участник акции, </w:t>
      </w:r>
      <w:r w:rsidR="009440F0">
        <w:rPr>
          <w:color w:val="000000" w:themeColor="text1"/>
        </w:rPr>
        <w:t>выполнивший условия</w:t>
      </w:r>
      <w:r w:rsidR="009440F0" w:rsidRPr="00D70346">
        <w:rPr>
          <w:color w:val="000000" w:themeColor="text1"/>
        </w:rPr>
        <w:t>, определенны</w:t>
      </w:r>
      <w:r w:rsidR="009440F0">
        <w:rPr>
          <w:color w:val="000000" w:themeColor="text1"/>
        </w:rPr>
        <w:t>е</w:t>
      </w:r>
      <w:r w:rsidR="009440F0" w:rsidRPr="00D70346">
        <w:rPr>
          <w:color w:val="000000" w:themeColor="text1"/>
        </w:rPr>
        <w:t xml:space="preserve"> в п. 6.1. настоящего Положения</w:t>
      </w:r>
      <w:r w:rsidR="00C30F05" w:rsidRPr="000B4F88">
        <w:rPr>
          <w:color w:val="000000" w:themeColor="text1"/>
        </w:rPr>
        <w:t>, освобождается от пени</w:t>
      </w:r>
      <w:r w:rsidR="000B4F88" w:rsidRPr="000B4F88">
        <w:rPr>
          <w:color w:val="000000" w:themeColor="text1"/>
        </w:rPr>
        <w:t>.</w:t>
      </w:r>
    </w:p>
    <w:p w14:paraId="5ACF9D18" w14:textId="77777777" w:rsidR="00D70346" w:rsidRDefault="00D70346" w:rsidP="00D70346">
      <w:pPr>
        <w:pStyle w:val="a4"/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6.</w:t>
      </w:r>
      <w:r w:rsidR="009440F0">
        <w:rPr>
          <w:color w:val="000000" w:themeColor="text1"/>
        </w:rPr>
        <w:t>10</w:t>
      </w:r>
      <w:r>
        <w:rPr>
          <w:color w:val="000000" w:themeColor="text1"/>
        </w:rPr>
        <w:t xml:space="preserve">. </w:t>
      </w:r>
      <w:r w:rsidR="00C30F05" w:rsidRPr="000B4F88">
        <w:rPr>
          <w:color w:val="000000" w:themeColor="text1"/>
        </w:rPr>
        <w:t>Условия Акции не распространяются на пени, взысканные с Потребителя вступившим в законную силу судебным решением или судебным приказом, а также на пени, являющиеся частью иска Организатора к Потребителю, находящегося на судебном рассмотрении, даже в случае полной оплаты Потребителем имеющейся задолженности в период действия Акции.</w:t>
      </w:r>
    </w:p>
    <w:p w14:paraId="69CA7782" w14:textId="77777777" w:rsidR="00AA5D03" w:rsidRPr="00F02CA7" w:rsidRDefault="00D70346" w:rsidP="00D70346">
      <w:pPr>
        <w:pStyle w:val="a4"/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6.1</w:t>
      </w:r>
      <w:r w:rsidR="009440F0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="00AA5D03" w:rsidRPr="00F02CA7">
        <w:rPr>
          <w:color w:val="000000" w:themeColor="text1"/>
        </w:rPr>
        <w:t>Организатор обязан обеспечить:</w:t>
      </w:r>
    </w:p>
    <w:p w14:paraId="1757B59C" w14:textId="77777777" w:rsidR="00AA5D03" w:rsidRPr="00F02CA7" w:rsidRDefault="00AA5D03" w:rsidP="00AA5D0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B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равные условия для всех У</w:t>
      </w: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частников </w:t>
      </w:r>
      <w:r w:rsidR="00FB4BF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кции, </w:t>
      </w:r>
    </w:p>
    <w:p w14:paraId="1ADECD0F" w14:textId="77777777" w:rsidR="00AA5D03" w:rsidRPr="00F02CA7" w:rsidRDefault="009440F0" w:rsidP="00AA5D0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A5D03"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соблюдение условий обработки, хранения и использования персональных данных </w:t>
      </w:r>
      <w:r w:rsidR="00FB4BF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A5D03"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частников </w:t>
      </w:r>
      <w:r w:rsidR="00FB4BF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A5D03"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>кции;</w:t>
      </w:r>
    </w:p>
    <w:p w14:paraId="706D7271" w14:textId="77777777" w:rsidR="00D70346" w:rsidRDefault="00AA5D03" w:rsidP="00064914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урегулирование спорных вопросов, касающихся Акции, в соответствии с действующим законодательством Российской Федерации.</w:t>
      </w:r>
    </w:p>
    <w:p w14:paraId="31CC4985" w14:textId="77777777" w:rsidR="00AA5D03" w:rsidRPr="00F02CA7" w:rsidRDefault="00D70346" w:rsidP="00064914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6.1</w:t>
      </w:r>
      <w:r w:rsidR="0059610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A5D03" w:rsidRPr="00F02CA7">
        <w:rPr>
          <w:rFonts w:ascii="Times New Roman" w:hAnsi="Times New Roman" w:cs="Times New Roman"/>
          <w:color w:val="000000" w:themeColor="text1"/>
          <w:sz w:val="24"/>
          <w:szCs w:val="24"/>
        </w:rPr>
        <w:t>. Организатор вправе с письменного согласия Победителя использовать имя, фамилию, фотографии и иные материалы о нем, а также брать у последнего интервью об участии в Акции, в том числе для радио и телевидения, а также для иных средств массовой информации без уплаты за это какого-либо вознаграждения.</w:t>
      </w:r>
    </w:p>
    <w:p w14:paraId="052D3F86" w14:textId="77777777" w:rsidR="00C30F05" w:rsidRDefault="00C30F05" w:rsidP="00C30F05">
      <w:pPr>
        <w:pStyle w:val="a4"/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</w:p>
    <w:p w14:paraId="33EAA0BE" w14:textId="77777777" w:rsidR="00C30F05" w:rsidRPr="005D462F" w:rsidRDefault="005D462F" w:rsidP="005D462F">
      <w:pPr>
        <w:pStyle w:val="a4"/>
        <w:shd w:val="clear" w:color="auto" w:fill="FFFFFF"/>
        <w:spacing w:after="0" w:line="240" w:lineRule="auto"/>
        <w:ind w:firstLine="708"/>
        <w:jc w:val="center"/>
        <w:rPr>
          <w:b/>
        </w:rPr>
      </w:pPr>
      <w:r w:rsidRPr="005D462F">
        <w:rPr>
          <w:b/>
          <w:color w:val="000000"/>
        </w:rPr>
        <w:t>7</w:t>
      </w:r>
      <w:r w:rsidR="00C30F05" w:rsidRPr="005D462F">
        <w:rPr>
          <w:b/>
          <w:color w:val="000000"/>
        </w:rPr>
        <w:t xml:space="preserve">. </w:t>
      </w:r>
      <w:r w:rsidR="00C30F05" w:rsidRPr="005D462F">
        <w:rPr>
          <w:b/>
          <w:bCs/>
          <w:color w:val="000000"/>
        </w:rPr>
        <w:t xml:space="preserve">Порядок </w:t>
      </w:r>
      <w:r w:rsidR="00C30F05" w:rsidRPr="005D462F">
        <w:rPr>
          <w:b/>
        </w:rPr>
        <w:t>проведения Акции</w:t>
      </w:r>
    </w:p>
    <w:p w14:paraId="4B25612E" w14:textId="77777777" w:rsidR="00C30F05" w:rsidRDefault="00C30F05" w:rsidP="00C30F05">
      <w:pPr>
        <w:pStyle w:val="a4"/>
        <w:shd w:val="clear" w:color="auto" w:fill="FFFFFF"/>
        <w:spacing w:after="0" w:line="240" w:lineRule="auto"/>
        <w:ind w:firstLine="708"/>
        <w:jc w:val="both"/>
        <w:rPr>
          <w:b/>
        </w:rPr>
      </w:pPr>
    </w:p>
    <w:p w14:paraId="740DF87A" w14:textId="77777777" w:rsidR="00C30F05" w:rsidRPr="00FB4BFC" w:rsidRDefault="008742EA" w:rsidP="00C30F05">
      <w:pPr>
        <w:pStyle w:val="a4"/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 w:rsidRPr="00FB4BFC">
        <w:t>7</w:t>
      </w:r>
      <w:r w:rsidR="00C30F05" w:rsidRPr="00FB4BFC">
        <w:t xml:space="preserve">.1. </w:t>
      </w:r>
      <w:r w:rsidR="00596103">
        <w:t>У</w:t>
      </w:r>
      <w:r w:rsidR="00FB4BFC" w:rsidRPr="00FB4BFC">
        <w:t xml:space="preserve">частникам </w:t>
      </w:r>
      <w:r w:rsidR="00596103">
        <w:t>А</w:t>
      </w:r>
      <w:r w:rsidR="00FB4BFC" w:rsidRPr="00FB4BFC">
        <w:t>кции</w:t>
      </w:r>
      <w:r w:rsidR="00C30F05" w:rsidRPr="00FB4BFC">
        <w:t xml:space="preserve">, выполнившим условия, указанные в </w:t>
      </w:r>
      <w:r w:rsidRPr="00FB4BFC">
        <w:t xml:space="preserve">разделе </w:t>
      </w:r>
      <w:r w:rsidR="00FF3B26" w:rsidRPr="00FB4BFC">
        <w:t>6</w:t>
      </w:r>
      <w:r w:rsidR="00C30F05" w:rsidRPr="00FB4BFC">
        <w:t xml:space="preserve"> настоящего </w:t>
      </w:r>
      <w:r w:rsidRPr="00FB4BFC">
        <w:t>П</w:t>
      </w:r>
      <w:r w:rsidR="00C30F05" w:rsidRPr="00FB4BFC">
        <w:t xml:space="preserve">оложения, </w:t>
      </w:r>
      <w:r w:rsidR="00C30F05" w:rsidRPr="00FB4BFC">
        <w:rPr>
          <w:color w:val="000000"/>
        </w:rPr>
        <w:t xml:space="preserve">Организатор </w:t>
      </w:r>
      <w:r w:rsidR="00FB4BFC" w:rsidRPr="00FB4BFC">
        <w:rPr>
          <w:color w:val="000000"/>
        </w:rPr>
        <w:t xml:space="preserve">Акции </w:t>
      </w:r>
      <w:r w:rsidR="00C30F05" w:rsidRPr="00FB4BFC">
        <w:rPr>
          <w:color w:val="000000"/>
        </w:rPr>
        <w:t xml:space="preserve">списывает пени, которые </w:t>
      </w:r>
      <w:r w:rsidR="00FB4BFC" w:rsidRPr="00FB4BFC">
        <w:rPr>
          <w:color w:val="000000"/>
        </w:rPr>
        <w:t>Участник акции</w:t>
      </w:r>
      <w:r w:rsidR="00C30F05" w:rsidRPr="00FB4BFC">
        <w:rPr>
          <w:color w:val="000000"/>
        </w:rPr>
        <w:t xml:space="preserve"> обязан</w:t>
      </w:r>
      <w:r w:rsidR="009A52DD">
        <w:rPr>
          <w:color w:val="000000"/>
        </w:rPr>
        <w:t xml:space="preserve"> был</w:t>
      </w:r>
      <w:r w:rsidR="00C30F05" w:rsidRPr="00FB4BFC">
        <w:rPr>
          <w:color w:val="000000"/>
        </w:rPr>
        <w:t xml:space="preserve"> оплатить Организатору</w:t>
      </w:r>
      <w:r w:rsidR="00FB4BFC" w:rsidRPr="00FB4BFC">
        <w:rPr>
          <w:color w:val="000000"/>
        </w:rPr>
        <w:t xml:space="preserve"> Акции</w:t>
      </w:r>
      <w:r w:rsidR="00C30F05" w:rsidRPr="00FB4BFC">
        <w:rPr>
          <w:color w:val="000000"/>
        </w:rPr>
        <w:t xml:space="preserve"> </w:t>
      </w:r>
      <w:r w:rsidR="00C30F05" w:rsidRPr="00FB4BFC">
        <w:t>за просрочку оплаты коммунальных услуг</w:t>
      </w:r>
      <w:r w:rsidR="009A52DD">
        <w:t>.</w:t>
      </w:r>
      <w:r w:rsidR="00C30F05" w:rsidRPr="00FB4BFC">
        <w:t xml:space="preserve"> </w:t>
      </w:r>
    </w:p>
    <w:p w14:paraId="57024732" w14:textId="77777777" w:rsidR="00EF7B6D" w:rsidRDefault="008742EA" w:rsidP="00C30F05">
      <w:pPr>
        <w:pStyle w:val="a4"/>
        <w:shd w:val="clear" w:color="auto" w:fill="FFFFFF"/>
        <w:spacing w:after="0" w:line="240" w:lineRule="auto"/>
        <w:ind w:firstLine="708"/>
        <w:jc w:val="both"/>
        <w:rPr>
          <w:color w:val="000000" w:themeColor="text1"/>
        </w:rPr>
      </w:pPr>
      <w:r w:rsidRPr="00FB4BFC">
        <w:rPr>
          <w:color w:val="000000"/>
        </w:rPr>
        <w:t xml:space="preserve">7.2. Заявление </w:t>
      </w:r>
      <w:r w:rsidR="009A52DD" w:rsidRPr="00FB4BFC">
        <w:rPr>
          <w:color w:val="000000" w:themeColor="text1"/>
        </w:rPr>
        <w:t>о списании пени</w:t>
      </w:r>
      <w:r w:rsidR="009A52DD">
        <w:rPr>
          <w:color w:val="000000" w:themeColor="text1"/>
        </w:rPr>
        <w:t xml:space="preserve"> от Участника Акции</w:t>
      </w:r>
      <w:r w:rsidRPr="00FB4BFC">
        <w:rPr>
          <w:color w:val="000000" w:themeColor="text1"/>
        </w:rPr>
        <w:t xml:space="preserve">, заключившего </w:t>
      </w:r>
      <w:r w:rsidR="009A52DD">
        <w:rPr>
          <w:color w:val="000000" w:themeColor="text1"/>
        </w:rPr>
        <w:t>Обязательство об</w:t>
      </w:r>
      <w:r w:rsidRPr="00FB4BFC">
        <w:rPr>
          <w:color w:val="000000" w:themeColor="text1"/>
        </w:rPr>
        <w:t xml:space="preserve"> </w:t>
      </w:r>
      <w:r w:rsidR="009A52DD">
        <w:rPr>
          <w:color w:val="000000" w:themeColor="text1"/>
        </w:rPr>
        <w:t xml:space="preserve">оплате </w:t>
      </w:r>
      <w:r w:rsidRPr="00FB4BFC">
        <w:rPr>
          <w:color w:val="000000" w:themeColor="text1"/>
        </w:rPr>
        <w:t>задолженности</w:t>
      </w:r>
      <w:r w:rsidR="009A52DD">
        <w:rPr>
          <w:color w:val="000000" w:themeColor="text1"/>
        </w:rPr>
        <w:t xml:space="preserve">, </w:t>
      </w:r>
      <w:r w:rsidRPr="00FB4BFC">
        <w:rPr>
          <w:color w:val="000000" w:themeColor="text1"/>
        </w:rPr>
        <w:t>рассматривается Организатором Акции в течение 30 рабочих дней с даты его поступления</w:t>
      </w:r>
      <w:r w:rsidR="00EF7B6D">
        <w:rPr>
          <w:color w:val="000000" w:themeColor="text1"/>
        </w:rPr>
        <w:t>.</w:t>
      </w:r>
      <w:r w:rsidR="009A52DD">
        <w:rPr>
          <w:color w:val="000000" w:themeColor="text1"/>
        </w:rPr>
        <w:t xml:space="preserve"> </w:t>
      </w:r>
    </w:p>
    <w:p w14:paraId="0D723224" w14:textId="77777777" w:rsidR="009A52DD" w:rsidRDefault="008742EA" w:rsidP="00C30F05">
      <w:pPr>
        <w:pStyle w:val="a4"/>
        <w:shd w:val="clear" w:color="auto" w:fill="FFFFFF"/>
        <w:spacing w:after="0" w:line="240" w:lineRule="auto"/>
        <w:ind w:firstLine="708"/>
        <w:jc w:val="both"/>
      </w:pPr>
      <w:r w:rsidRPr="00FB4BFC">
        <w:rPr>
          <w:color w:val="000000" w:themeColor="text1"/>
        </w:rPr>
        <w:t>Решение об отказе в списании пени принимается Организатором Акции при несоблюдении потребителем условий, установленных настоящим Положением.</w:t>
      </w:r>
      <w:r w:rsidRPr="00FB4BFC">
        <w:t xml:space="preserve"> </w:t>
      </w:r>
    </w:p>
    <w:p w14:paraId="70FA54E9" w14:textId="77777777" w:rsidR="008742EA" w:rsidRPr="00FB4BFC" w:rsidRDefault="00FB4BFC" w:rsidP="00C30F05">
      <w:pPr>
        <w:pStyle w:val="a4"/>
        <w:shd w:val="clear" w:color="auto" w:fill="FFFFFF"/>
        <w:spacing w:after="0" w:line="240" w:lineRule="auto"/>
        <w:ind w:firstLine="708"/>
        <w:jc w:val="both"/>
      </w:pPr>
      <w:r w:rsidRPr="00FB4BFC">
        <w:t>7.3.</w:t>
      </w:r>
      <w:r w:rsidR="00C30F05" w:rsidRPr="00FB4BFC">
        <w:t xml:space="preserve"> В случае получения заявления об участии в Акции от </w:t>
      </w:r>
      <w:r w:rsidRPr="00FB4BFC">
        <w:t>п</w:t>
      </w:r>
      <w:r w:rsidR="00C30F05" w:rsidRPr="00FB4BFC">
        <w:t xml:space="preserve">отребителя, пени </w:t>
      </w:r>
      <w:r w:rsidR="008742EA" w:rsidRPr="00FB4BFC">
        <w:t>по лицевому счету,</w:t>
      </w:r>
      <w:r w:rsidR="00C30F05" w:rsidRPr="00FB4BFC">
        <w:t xml:space="preserve"> которого взысканы вступившим в законную силу судебным решением или судебным приказом, или же являются частью иска Организатора</w:t>
      </w:r>
      <w:r w:rsidRPr="00FB4BFC">
        <w:t xml:space="preserve"> Акции</w:t>
      </w:r>
      <w:r w:rsidR="00C30F05" w:rsidRPr="00FB4BFC">
        <w:t xml:space="preserve"> к </w:t>
      </w:r>
      <w:r w:rsidRPr="00FB4BFC">
        <w:t>потребителю</w:t>
      </w:r>
      <w:r w:rsidR="00C30F05" w:rsidRPr="00FB4BFC">
        <w:t>, находящегося на судебном рассмотрении, Организатор</w:t>
      </w:r>
      <w:r w:rsidRPr="00FB4BFC">
        <w:t xml:space="preserve"> Акции</w:t>
      </w:r>
      <w:r w:rsidR="00C30F05" w:rsidRPr="00FB4BFC">
        <w:t xml:space="preserve"> в течение 30 календарных дней, направляет </w:t>
      </w:r>
      <w:r w:rsidRPr="00FB4BFC">
        <w:t>п</w:t>
      </w:r>
      <w:r w:rsidR="00C30F05" w:rsidRPr="00FB4BFC">
        <w:t xml:space="preserve">отребителю письменное уведомление с отказом в участии в Акции. </w:t>
      </w:r>
    </w:p>
    <w:p w14:paraId="4E985393" w14:textId="77777777" w:rsidR="00C30F05" w:rsidRPr="00E77560" w:rsidRDefault="00FB4BFC" w:rsidP="00C30F05">
      <w:pPr>
        <w:pStyle w:val="a4"/>
        <w:shd w:val="clear" w:color="auto" w:fill="FFFFFF"/>
        <w:spacing w:after="0" w:line="240" w:lineRule="auto"/>
        <w:ind w:firstLine="708"/>
        <w:jc w:val="both"/>
      </w:pPr>
      <w:r>
        <w:t xml:space="preserve">7.4. </w:t>
      </w:r>
      <w:r w:rsidR="00C30F05" w:rsidRPr="00FB4BFC">
        <w:t xml:space="preserve">В случае списания пени, уведомление </w:t>
      </w:r>
      <w:r w:rsidRPr="00FB4BFC">
        <w:t>Участнику акции</w:t>
      </w:r>
      <w:r w:rsidR="00C30F05" w:rsidRPr="00FB4BFC">
        <w:t xml:space="preserve"> не направляется.</w:t>
      </w:r>
      <w:r w:rsidR="00EF7B6D">
        <w:t xml:space="preserve"> Информация будет отражена в платежном документе за сентябрь 2025 года.</w:t>
      </w:r>
    </w:p>
    <w:p w14:paraId="44CAFBA7" w14:textId="77777777" w:rsidR="000B4F88" w:rsidRDefault="00064914" w:rsidP="00064914">
      <w:pPr>
        <w:pStyle w:val="a8"/>
        <w:spacing w:before="240" w:after="0"/>
        <w:ind w:left="36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 w:rsidR="000B4F88" w:rsidRPr="00F02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Дополнительные условия</w:t>
      </w:r>
    </w:p>
    <w:p w14:paraId="3A2519EC" w14:textId="77777777" w:rsidR="000B4F88" w:rsidRPr="00FB4BFC" w:rsidRDefault="00FB4BFC" w:rsidP="00FB4BFC">
      <w:pPr>
        <w:spacing w:before="240"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 </w:t>
      </w:r>
      <w:r w:rsidR="000B4F88" w:rsidRPr="00FB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Любая дополнительная информация, включая сведения о прекращении Акции, в том числе о досрочном прекращении, либо изменении ее условий, будет размещена на сайте Организатора в сети интернет, указанном в п. 2.5. настоящего Положения, а также в группе </w:t>
      </w:r>
      <w:proofErr w:type="spellStart"/>
      <w:r w:rsidR="000B4F88" w:rsidRPr="00FB4BFC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="000B4F88" w:rsidRPr="00FB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4F88" w:rsidRPr="00FB4BFC">
        <w:rPr>
          <w:color w:val="000000" w:themeColor="text1"/>
        </w:rPr>
        <w:t xml:space="preserve">– </w:t>
      </w:r>
      <w:hyperlink r:id="rId10" w:history="1">
        <w:r w:rsidR="000B4F88" w:rsidRPr="00FB4BFC">
          <w:rPr>
            <w:rStyle w:val="a3"/>
            <w:rFonts w:ascii="Times New Roman" w:hAnsi="Times New Roman" w:cs="Times New Roman"/>
            <w:color w:val="000000" w:themeColor="text1"/>
          </w:rPr>
          <w:t>https://vk.com/dukinizhnego</w:t>
        </w:r>
      </w:hyperlink>
      <w:r w:rsidR="000B4F88" w:rsidRPr="00FB4B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604DEC" w14:textId="77777777" w:rsidR="000B4F88" w:rsidRDefault="000B4F88" w:rsidP="00FB4BFC">
      <w:pPr>
        <w:pStyle w:val="a8"/>
        <w:numPr>
          <w:ilvl w:val="0"/>
          <w:numId w:val="10"/>
        </w:num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4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Заключительные положения</w:t>
      </w:r>
    </w:p>
    <w:p w14:paraId="559A32BF" w14:textId="77777777" w:rsidR="00FB4BFC" w:rsidRPr="00FB4BFC" w:rsidRDefault="00FB4BFC" w:rsidP="00FB4BFC">
      <w:pPr>
        <w:pStyle w:val="a8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99A554" w14:textId="77777777" w:rsidR="00FB4BFC" w:rsidRDefault="00FB4BFC" w:rsidP="00FB4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9.1. </w:t>
      </w:r>
      <w:r w:rsidR="000B4F88" w:rsidRPr="00FB4BFC">
        <w:rPr>
          <w:rFonts w:ascii="Times New Roman" w:hAnsi="Times New Roman" w:cs="Times New Roman"/>
          <w:color w:val="000000" w:themeColor="text1"/>
          <w:sz w:val="24"/>
          <w:szCs w:val="24"/>
        </w:rPr>
        <w:t>Акция проводится в соответствии с требованиями законодательства Российской Федерации и настоящим Положением. Во всем, что не предусмотрено настоящим Положением, Организатор и Участники Акции будут руководствоваться действующим законодательством Российской Федерации.</w:t>
      </w:r>
    </w:p>
    <w:p w14:paraId="7C68361E" w14:textId="77777777" w:rsidR="00FB4BFC" w:rsidRDefault="00FB4BFC" w:rsidP="00FB4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9.2. </w:t>
      </w:r>
      <w:r w:rsidR="000B4F88" w:rsidRPr="00FB4BFC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публикуется на сайте Организатора в сети интернет, указанном в п. 2.5. настоящего Положения.</w:t>
      </w:r>
    </w:p>
    <w:p w14:paraId="44F11C5A" w14:textId="77777777" w:rsidR="000B4F88" w:rsidRPr="00FB4BFC" w:rsidRDefault="00FB4BFC" w:rsidP="00FB4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9.3. </w:t>
      </w:r>
      <w:r w:rsidR="000B4F88" w:rsidRPr="00FB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информацией об Организаторе Акции, сроках, </w:t>
      </w:r>
      <w:r w:rsidR="002D3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условиях проведения </w:t>
      </w:r>
      <w:r w:rsidR="000B4F88" w:rsidRPr="00FB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Акции могут ознакомиться на сайте Организатора в сети интернет, а также в группе </w:t>
      </w:r>
      <w:proofErr w:type="spellStart"/>
      <w:r w:rsidR="000B4F88" w:rsidRPr="00FB4BFC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="000B4F88" w:rsidRPr="00FB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4F88" w:rsidRPr="00FB4BFC">
        <w:rPr>
          <w:color w:val="000000" w:themeColor="text1"/>
        </w:rPr>
        <w:t xml:space="preserve">– </w:t>
      </w:r>
      <w:hyperlink r:id="rId11" w:history="1">
        <w:r w:rsidR="000B4F88" w:rsidRPr="00FB4BFC">
          <w:rPr>
            <w:rStyle w:val="a3"/>
            <w:rFonts w:ascii="Times New Roman" w:hAnsi="Times New Roman" w:cs="Times New Roman"/>
            <w:color w:val="000000" w:themeColor="text1"/>
          </w:rPr>
          <w:t>https://vk.com/dukinizhnego</w:t>
        </w:r>
      </w:hyperlink>
      <w:r w:rsidR="000B4F88" w:rsidRPr="00FB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0D9817C" w14:textId="77777777" w:rsidR="00C30F05" w:rsidRDefault="00C30F05" w:rsidP="00FB4BF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495540" w14:textId="77777777" w:rsidR="00C30F05" w:rsidRDefault="00C30F05" w:rsidP="00FB4BF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5864F9" w14:textId="77777777" w:rsidR="00C30F05" w:rsidRDefault="00C30F05" w:rsidP="00FB4BF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266D70" w14:textId="0719957D" w:rsidR="00C30F05" w:rsidRDefault="00C30F05" w:rsidP="00FB4BF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8892A8" w14:textId="416F245A" w:rsidR="00303B25" w:rsidRDefault="00303B25" w:rsidP="00FB4BF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D26B22" w14:textId="6DD1D9E5" w:rsidR="00303B25" w:rsidRDefault="00303B25" w:rsidP="00FB4BF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A12280" w14:textId="77777777" w:rsidR="00303B25" w:rsidRDefault="00303B25" w:rsidP="00FB4BF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13861" w14:textId="77777777" w:rsidR="00C30F05" w:rsidRPr="00E77560" w:rsidRDefault="00C30F05" w:rsidP="00C30F05">
      <w:pPr>
        <w:pStyle w:val="1"/>
        <w:tabs>
          <w:tab w:val="left" w:pos="993"/>
          <w:tab w:val="left" w:pos="1134"/>
        </w:tabs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_Toc452966186"/>
      <w:r>
        <w:rPr>
          <w:rFonts w:ascii="Times New Roman" w:hAnsi="Times New Roman"/>
          <w:b w:val="0"/>
          <w:color w:val="auto"/>
          <w:sz w:val="24"/>
          <w:szCs w:val="24"/>
        </w:rPr>
        <w:lastRenderedPageBreak/>
        <w:t>П</w:t>
      </w:r>
      <w:r w:rsidRPr="00E77560">
        <w:rPr>
          <w:rFonts w:ascii="Times New Roman" w:hAnsi="Times New Roman"/>
          <w:b w:val="0"/>
          <w:color w:val="auto"/>
          <w:sz w:val="24"/>
          <w:szCs w:val="24"/>
        </w:rPr>
        <w:t xml:space="preserve">риложение № </w:t>
      </w:r>
      <w:r>
        <w:rPr>
          <w:rFonts w:ascii="Times New Roman" w:hAnsi="Times New Roman"/>
          <w:b w:val="0"/>
          <w:color w:val="auto"/>
          <w:sz w:val="24"/>
          <w:szCs w:val="24"/>
        </w:rPr>
        <w:t>1</w:t>
      </w:r>
    </w:p>
    <w:p w14:paraId="1F1CC126" w14:textId="77777777" w:rsidR="00C30F05" w:rsidRPr="00E77560" w:rsidRDefault="00C30F05" w:rsidP="00C30F05">
      <w:pPr>
        <w:jc w:val="right"/>
        <w:rPr>
          <w:rFonts w:ascii="Times New Roman" w:hAnsi="Times New Roman" w:cs="Times New Roman"/>
          <w:sz w:val="24"/>
          <w:szCs w:val="24"/>
        </w:rPr>
      </w:pPr>
      <w:r w:rsidRPr="00E77560">
        <w:rPr>
          <w:rFonts w:ascii="Times New Roman" w:hAnsi="Times New Roman" w:cs="Times New Roman"/>
          <w:sz w:val="24"/>
          <w:szCs w:val="24"/>
        </w:rPr>
        <w:t xml:space="preserve">к </w:t>
      </w:r>
      <w:r w:rsidR="00FD2D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оложению о проведении акции</w:t>
      </w:r>
    </w:p>
    <w:p w14:paraId="2D2A9577" w14:textId="77777777" w:rsidR="00FD2D16" w:rsidRPr="00E77560" w:rsidRDefault="00C30F05" w:rsidP="00353D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560">
        <w:rPr>
          <w:rFonts w:ascii="Times New Roman" w:hAnsi="Times New Roman" w:cs="Times New Roman"/>
          <w:b/>
          <w:sz w:val="24"/>
          <w:szCs w:val="24"/>
        </w:rPr>
        <w:t xml:space="preserve">Форма заявления </w:t>
      </w:r>
      <w:r>
        <w:rPr>
          <w:rFonts w:ascii="Times New Roman" w:hAnsi="Times New Roman" w:cs="Times New Roman"/>
          <w:b/>
          <w:sz w:val="24"/>
          <w:szCs w:val="24"/>
        </w:rPr>
        <w:t>потребителя</w:t>
      </w:r>
      <w:r w:rsidRPr="00E77560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FD2D16">
        <w:rPr>
          <w:rFonts w:ascii="Times New Roman" w:hAnsi="Times New Roman" w:cs="Times New Roman"/>
          <w:b/>
          <w:sz w:val="24"/>
          <w:szCs w:val="24"/>
        </w:rPr>
        <w:t xml:space="preserve"> списании пени</w:t>
      </w:r>
      <w:r w:rsidRPr="00E77560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FD2D16">
        <w:rPr>
          <w:rFonts w:ascii="Times New Roman" w:hAnsi="Times New Roman" w:cs="Times New Roman"/>
          <w:b/>
          <w:sz w:val="24"/>
          <w:szCs w:val="24"/>
        </w:rPr>
        <w:t xml:space="preserve"> рамках</w:t>
      </w:r>
      <w:r w:rsidRPr="00E77560">
        <w:rPr>
          <w:rFonts w:ascii="Times New Roman" w:hAnsi="Times New Roman" w:cs="Times New Roman"/>
          <w:b/>
          <w:sz w:val="24"/>
          <w:szCs w:val="24"/>
        </w:rPr>
        <w:t xml:space="preserve"> акции</w:t>
      </w:r>
      <w:bookmarkEnd w:id="0"/>
      <w:r w:rsidR="00FD2D16" w:rsidRPr="00E7756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D2D16">
        <w:rPr>
          <w:rFonts w:ascii="Times New Roman" w:hAnsi="Times New Roman" w:cs="Times New Roman"/>
          <w:b/>
          <w:sz w:val="24"/>
          <w:szCs w:val="24"/>
        </w:rPr>
        <w:t xml:space="preserve">Долги погаси - пени спиши </w:t>
      </w:r>
      <w:r w:rsidR="00FD2D16" w:rsidRPr="00E77560">
        <w:rPr>
          <w:rFonts w:ascii="Times New Roman" w:hAnsi="Times New Roman" w:cs="Times New Roman"/>
          <w:b/>
          <w:sz w:val="24"/>
          <w:szCs w:val="24"/>
        </w:rPr>
        <w:t>»</w:t>
      </w:r>
    </w:p>
    <w:p w14:paraId="55B4B4B8" w14:textId="77777777" w:rsidR="00FD2D16" w:rsidRPr="00FD2D16" w:rsidRDefault="00FD2D16" w:rsidP="00C30F05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D16">
        <w:rPr>
          <w:rFonts w:ascii="Times New Roman" w:hAnsi="Times New Roman" w:cs="Times New Roman"/>
          <w:sz w:val="24"/>
          <w:szCs w:val="24"/>
        </w:rPr>
        <w:t>(только для потребителей, заключивших Обязательство об оплате задолженности)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52"/>
        <w:gridCol w:w="4512"/>
      </w:tblGrid>
      <w:tr w:rsidR="00C30F05" w:rsidRPr="00E77560" w14:paraId="64E42FE1" w14:textId="77777777" w:rsidTr="007A27D9">
        <w:tc>
          <w:tcPr>
            <w:tcW w:w="5778" w:type="dxa"/>
          </w:tcPr>
          <w:p w14:paraId="1085E36B" w14:textId="77777777" w:rsidR="00C30F05" w:rsidRPr="00E77560" w:rsidRDefault="00C30F05" w:rsidP="007A27D9">
            <w:pPr>
              <w:tabs>
                <w:tab w:val="left" w:pos="5670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96"/>
            </w:tblGrid>
            <w:tr w:rsidR="00C30F05" w:rsidRPr="00E77560" w14:paraId="6F8A7D41" w14:textId="77777777" w:rsidTr="007A27D9">
              <w:trPr>
                <w:trHeight w:val="5310"/>
              </w:trPr>
              <w:tc>
                <w:tcPr>
                  <w:tcW w:w="4025" w:type="dxa"/>
                </w:tcPr>
                <w:p w14:paraId="33877475" w14:textId="77777777" w:rsidR="002E2CA9" w:rsidRDefault="002E2CA9" w:rsidP="002E2CA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Исполнительному директору ______________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(указать УК)</w:t>
                  </w:r>
                </w:p>
                <w:p w14:paraId="684B01F1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GoBack"/>
                  <w:bookmarkEnd w:id="1"/>
                </w:p>
                <w:p w14:paraId="209659C9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ind w:left="-74" w:firstLin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Ф.И.О. абонента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собственника, нанимателя, проживающего</w:t>
                  </w: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42FF48B0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ind w:left="-504" w:firstLine="50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</w:p>
                <w:p w14:paraId="56946B84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л/с ____________________________</w:t>
                  </w:r>
                </w:p>
                <w:p w14:paraId="16ED9028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___________________________</w:t>
                  </w:r>
                </w:p>
                <w:p w14:paraId="32C002E8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14:paraId="0B3C56DA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Паспорт_____№____________, выдан</w:t>
                  </w:r>
                </w:p>
                <w:p w14:paraId="24DC9122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14:paraId="3CB89813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AED8C3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Контактные данные:</w:t>
                  </w:r>
                </w:p>
                <w:p w14:paraId="1EBE6BBC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телефон: _______________;</w:t>
                  </w:r>
                </w:p>
                <w:p w14:paraId="0A37DC4C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E775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 ________________.</w:t>
                  </w:r>
                </w:p>
                <w:p w14:paraId="1C0B10A6" w14:textId="77777777" w:rsidR="00C30F05" w:rsidRPr="00E77560" w:rsidRDefault="00C30F05" w:rsidP="007A27D9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EF4155C" w14:textId="77777777" w:rsidR="00C30F05" w:rsidRPr="00E77560" w:rsidRDefault="00C30F05" w:rsidP="007A27D9">
            <w:pPr>
              <w:tabs>
                <w:tab w:val="left" w:pos="56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0DB331" w14:textId="77777777" w:rsidR="00C30F05" w:rsidRPr="00E77560" w:rsidRDefault="00C30F05" w:rsidP="00C30F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560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25A01A39" w14:textId="77777777" w:rsidR="00C30F05" w:rsidRPr="00E77560" w:rsidRDefault="00C30F05" w:rsidP="00C30F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AB1C3" w14:textId="77777777" w:rsidR="00A22473" w:rsidRDefault="00C30F05" w:rsidP="00A224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560">
        <w:rPr>
          <w:rFonts w:ascii="Times New Roman" w:hAnsi="Times New Roman" w:cs="Times New Roman"/>
          <w:sz w:val="24"/>
          <w:szCs w:val="24"/>
        </w:rPr>
        <w:t xml:space="preserve">В связи с полным погашением мною задолженности за </w:t>
      </w:r>
      <w:r w:rsidR="00A22473">
        <w:rPr>
          <w:rFonts w:ascii="Times New Roman" w:hAnsi="Times New Roman" w:cs="Times New Roman"/>
          <w:sz w:val="24"/>
          <w:szCs w:val="24"/>
        </w:rPr>
        <w:t xml:space="preserve">жилищные и коммунальные </w:t>
      </w:r>
      <w:r w:rsidRPr="00E77560">
        <w:rPr>
          <w:rFonts w:ascii="Times New Roman" w:hAnsi="Times New Roman" w:cs="Times New Roman"/>
          <w:sz w:val="24"/>
          <w:szCs w:val="24"/>
        </w:rPr>
        <w:t xml:space="preserve">услуги, а также </w:t>
      </w:r>
      <w:r w:rsidR="00A329C1">
        <w:rPr>
          <w:rFonts w:ascii="Times New Roman" w:hAnsi="Times New Roman" w:cs="Times New Roman"/>
          <w:sz w:val="24"/>
          <w:szCs w:val="24"/>
        </w:rPr>
        <w:t xml:space="preserve">своевременной </w:t>
      </w:r>
      <w:r w:rsidRPr="00E77560">
        <w:rPr>
          <w:rFonts w:ascii="Times New Roman" w:hAnsi="Times New Roman" w:cs="Times New Roman"/>
          <w:sz w:val="24"/>
          <w:szCs w:val="24"/>
        </w:rPr>
        <w:t xml:space="preserve">оплатой текущих начислений за </w:t>
      </w:r>
      <w:r w:rsidR="00A22473">
        <w:rPr>
          <w:rFonts w:ascii="Times New Roman" w:hAnsi="Times New Roman" w:cs="Times New Roman"/>
          <w:sz w:val="24"/>
          <w:szCs w:val="24"/>
        </w:rPr>
        <w:t xml:space="preserve">жилищные и коммунальные </w:t>
      </w:r>
      <w:r w:rsidR="00A9441C" w:rsidRPr="00E77560">
        <w:rPr>
          <w:rFonts w:ascii="Times New Roman" w:hAnsi="Times New Roman" w:cs="Times New Roman"/>
          <w:sz w:val="24"/>
          <w:szCs w:val="24"/>
        </w:rPr>
        <w:t>услуги</w:t>
      </w:r>
      <w:r w:rsidR="00A9441C">
        <w:rPr>
          <w:rFonts w:ascii="Times New Roman" w:hAnsi="Times New Roman" w:cs="Times New Roman"/>
          <w:sz w:val="24"/>
          <w:szCs w:val="24"/>
        </w:rPr>
        <w:t>,</w:t>
      </w:r>
      <w:r w:rsidR="00A9441C" w:rsidRPr="00E77560">
        <w:rPr>
          <w:rFonts w:ascii="Times New Roman" w:hAnsi="Times New Roman" w:cs="Times New Roman"/>
          <w:sz w:val="24"/>
          <w:szCs w:val="24"/>
        </w:rPr>
        <w:t xml:space="preserve"> </w:t>
      </w:r>
      <w:r w:rsidRPr="00E77560">
        <w:rPr>
          <w:rFonts w:ascii="Times New Roman" w:hAnsi="Times New Roman" w:cs="Times New Roman"/>
          <w:sz w:val="24"/>
          <w:szCs w:val="24"/>
        </w:rPr>
        <w:t xml:space="preserve">прошу Вас в рамках акции </w:t>
      </w:r>
      <w:r w:rsidR="00A22473" w:rsidRPr="00A22473">
        <w:rPr>
          <w:rFonts w:ascii="Times New Roman" w:hAnsi="Times New Roman" w:cs="Times New Roman"/>
          <w:sz w:val="24"/>
          <w:szCs w:val="24"/>
        </w:rPr>
        <w:t>«Долги погаси - пени спиши»</w:t>
      </w:r>
      <w:r>
        <w:rPr>
          <w:rFonts w:ascii="Times New Roman" w:hAnsi="Times New Roman" w:cs="Times New Roman"/>
          <w:sz w:val="24"/>
          <w:szCs w:val="24"/>
        </w:rPr>
        <w:t xml:space="preserve">» списать пени, начисленные за просрочку оплаты </w:t>
      </w:r>
      <w:r w:rsidR="00A9441C">
        <w:rPr>
          <w:rFonts w:ascii="Times New Roman" w:hAnsi="Times New Roman" w:cs="Times New Roman"/>
          <w:sz w:val="24"/>
          <w:szCs w:val="24"/>
        </w:rPr>
        <w:t>жилищных и</w:t>
      </w:r>
      <w:r>
        <w:rPr>
          <w:rFonts w:ascii="Times New Roman" w:hAnsi="Times New Roman" w:cs="Times New Roman"/>
          <w:sz w:val="24"/>
          <w:szCs w:val="24"/>
        </w:rPr>
        <w:t xml:space="preserve"> коммунальных услуг</w:t>
      </w:r>
      <w:r w:rsidRPr="00E77560">
        <w:rPr>
          <w:rFonts w:ascii="Times New Roman" w:hAnsi="Times New Roman" w:cs="Times New Roman"/>
          <w:sz w:val="24"/>
          <w:szCs w:val="24"/>
        </w:rPr>
        <w:t xml:space="preserve"> </w:t>
      </w:r>
      <w:r w:rsidR="00A9441C" w:rsidRPr="00C92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A22473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 w:rsidR="00A9441C" w:rsidRPr="00C92D35">
        <w:rPr>
          <w:rFonts w:ascii="Times New Roman" w:hAnsi="Times New Roman" w:cs="Times New Roman"/>
          <w:color w:val="000000" w:themeColor="text1"/>
          <w:sz w:val="24"/>
          <w:szCs w:val="24"/>
        </w:rPr>
        <w:t>ему лицевому счету</w:t>
      </w:r>
      <w:r w:rsidR="00A224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222A08" w14:textId="77777777" w:rsidR="00C30F05" w:rsidRPr="00E77560" w:rsidRDefault="00C30F05" w:rsidP="00A22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5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B3447A" w14:textId="77777777" w:rsidR="00A22473" w:rsidRDefault="00A22473" w:rsidP="00C3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56F8C8" w14:textId="77777777" w:rsidR="00C30F05" w:rsidRPr="00E77560" w:rsidRDefault="00C30F05" w:rsidP="00C3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560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2D92B8D2" w14:textId="77777777" w:rsidR="00C30F05" w:rsidRPr="00E77560" w:rsidRDefault="00C30F05" w:rsidP="00C30F05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560">
        <w:rPr>
          <w:rFonts w:ascii="Times New Roman" w:hAnsi="Times New Roman" w:cs="Times New Roman"/>
          <w:sz w:val="24"/>
          <w:szCs w:val="24"/>
        </w:rPr>
        <w:t>Копия паспорта заявителя - _____ листов.</w:t>
      </w:r>
    </w:p>
    <w:p w14:paraId="70C9118D" w14:textId="77777777" w:rsidR="00C30F05" w:rsidRPr="00E77560" w:rsidRDefault="00A329C1" w:rsidP="00C30F05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9C1">
        <w:rPr>
          <w:rFonts w:ascii="Times New Roman" w:hAnsi="Times New Roman" w:cs="Times New Roman"/>
          <w:sz w:val="24"/>
          <w:szCs w:val="24"/>
        </w:rPr>
        <w:t>копия документа, подтверждающего право собственности на помещение</w:t>
      </w:r>
      <w:r w:rsidR="00C30F05" w:rsidRPr="00E77560">
        <w:rPr>
          <w:rFonts w:ascii="Times New Roman" w:hAnsi="Times New Roman" w:cs="Times New Roman"/>
          <w:sz w:val="24"/>
          <w:szCs w:val="24"/>
        </w:rPr>
        <w:t>.</w:t>
      </w:r>
    </w:p>
    <w:p w14:paraId="6CB33014" w14:textId="77777777" w:rsidR="00C30F05" w:rsidRPr="00E77560" w:rsidRDefault="00C30F05" w:rsidP="00C30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851CC" w14:textId="77777777" w:rsidR="00C30F05" w:rsidRPr="00E77560" w:rsidRDefault="00C30F05" w:rsidP="00C30F05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77560"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      </w:t>
      </w:r>
      <w:r w:rsidRPr="00E77560">
        <w:rPr>
          <w:rFonts w:ascii="Times New Roman" w:hAnsi="Times New Roman" w:cs="Times New Roman"/>
          <w:bCs/>
          <w:iCs/>
          <w:sz w:val="24"/>
          <w:szCs w:val="24"/>
        </w:rPr>
        <w:t>______________/_______________/</w:t>
      </w:r>
    </w:p>
    <w:p w14:paraId="3E76D38E" w14:textId="77777777" w:rsidR="00C30F05" w:rsidRPr="00E77560" w:rsidRDefault="00C30F05" w:rsidP="00C30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560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(Согласие на обработку является обязательным условием для участия в Акции)          подпись                            расшифровка                                                                                                                                                             </w:t>
      </w:r>
    </w:p>
    <w:p w14:paraId="6F9EBD42" w14:textId="77777777" w:rsidR="00C30F05" w:rsidRPr="00E77560" w:rsidRDefault="00C30F05" w:rsidP="00C30F0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F828A" w14:textId="77777777" w:rsidR="00C30F05" w:rsidRPr="00E77560" w:rsidRDefault="00C30F05" w:rsidP="00C30F0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FC1D3" w14:textId="77777777" w:rsidR="00C30F05" w:rsidRPr="00E77560" w:rsidRDefault="00C30F05" w:rsidP="00C30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560">
        <w:rPr>
          <w:rFonts w:ascii="Times New Roman" w:hAnsi="Times New Roman" w:cs="Times New Roman"/>
          <w:sz w:val="24"/>
          <w:szCs w:val="24"/>
        </w:rPr>
        <w:t xml:space="preserve">Дата____________                         </w:t>
      </w:r>
      <w:r w:rsidR="00A2247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77560">
        <w:rPr>
          <w:rFonts w:ascii="Times New Roman" w:hAnsi="Times New Roman" w:cs="Times New Roman"/>
          <w:sz w:val="24"/>
          <w:szCs w:val="24"/>
        </w:rPr>
        <w:t>Подпись  ____________/_________________/</w:t>
      </w:r>
    </w:p>
    <w:p w14:paraId="734B7F62" w14:textId="77777777" w:rsidR="00C30F05" w:rsidRPr="00E77560" w:rsidRDefault="00C30F05" w:rsidP="00C30F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62DA99" w14:textId="77777777" w:rsidR="00C30F05" w:rsidRPr="00E77560" w:rsidRDefault="00C30F05" w:rsidP="00C30F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68ED23" w14:textId="77777777" w:rsidR="00D47B2F" w:rsidRPr="00E77560" w:rsidRDefault="00D47B2F" w:rsidP="001E02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47B2F" w:rsidRPr="00E77560" w:rsidSect="00303B25">
      <w:headerReference w:type="default" r:id="rId12"/>
      <w:pgSz w:w="11906" w:h="16838"/>
      <w:pgMar w:top="993" w:right="56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AA97C" w14:textId="77777777" w:rsidR="00702654" w:rsidRDefault="00702654" w:rsidP="0085565B">
      <w:pPr>
        <w:spacing w:after="0" w:line="240" w:lineRule="auto"/>
      </w:pPr>
      <w:r>
        <w:separator/>
      </w:r>
    </w:p>
  </w:endnote>
  <w:endnote w:type="continuationSeparator" w:id="0">
    <w:p w14:paraId="695B8DA2" w14:textId="77777777" w:rsidR="00702654" w:rsidRDefault="00702654" w:rsidP="0085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1CD68" w14:textId="77777777" w:rsidR="00702654" w:rsidRDefault="00702654" w:rsidP="0085565B">
      <w:pPr>
        <w:spacing w:after="0" w:line="240" w:lineRule="auto"/>
      </w:pPr>
      <w:r>
        <w:separator/>
      </w:r>
    </w:p>
  </w:footnote>
  <w:footnote w:type="continuationSeparator" w:id="0">
    <w:p w14:paraId="43BDC420" w14:textId="77777777" w:rsidR="00702654" w:rsidRDefault="00702654" w:rsidP="0085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E3AFE" w14:textId="77777777" w:rsidR="00702654" w:rsidRPr="0087664E" w:rsidRDefault="00702654">
    <w:pPr>
      <w:pStyle w:val="a6"/>
      <w:jc w:val="center"/>
      <w:rPr>
        <w:sz w:val="24"/>
      </w:rPr>
    </w:pPr>
    <w:r w:rsidRPr="0087664E">
      <w:rPr>
        <w:sz w:val="24"/>
      </w:rPr>
      <w:fldChar w:fldCharType="begin"/>
    </w:r>
    <w:r w:rsidRPr="0087664E">
      <w:rPr>
        <w:sz w:val="24"/>
      </w:rPr>
      <w:instrText>PAGE   \* MERGEFORMAT</w:instrText>
    </w:r>
    <w:r w:rsidRPr="0087664E">
      <w:rPr>
        <w:sz w:val="24"/>
      </w:rPr>
      <w:fldChar w:fldCharType="separate"/>
    </w:r>
    <w:r w:rsidR="00353D27">
      <w:rPr>
        <w:noProof/>
        <w:sz w:val="24"/>
      </w:rPr>
      <w:t>4</w:t>
    </w:r>
    <w:r w:rsidRPr="0087664E">
      <w:rPr>
        <w:sz w:val="24"/>
      </w:rPr>
      <w:fldChar w:fldCharType="end"/>
    </w:r>
  </w:p>
  <w:p w14:paraId="145A24BA" w14:textId="77777777" w:rsidR="00702654" w:rsidRDefault="007026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C31"/>
    <w:multiLevelType w:val="hybridMultilevel"/>
    <w:tmpl w:val="5528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2A12"/>
    <w:multiLevelType w:val="multilevel"/>
    <w:tmpl w:val="DDB8575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1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8" w:hanging="1800"/>
      </w:pPr>
      <w:rPr>
        <w:rFonts w:hint="default"/>
      </w:rPr>
    </w:lvl>
  </w:abstractNum>
  <w:abstractNum w:abstractNumId="2" w15:restartNumberingAfterBreak="0">
    <w:nsid w:val="263B519F"/>
    <w:multiLevelType w:val="multilevel"/>
    <w:tmpl w:val="E9642C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AF70F80"/>
    <w:multiLevelType w:val="hybridMultilevel"/>
    <w:tmpl w:val="AE0C9F0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60DF"/>
    <w:multiLevelType w:val="multilevel"/>
    <w:tmpl w:val="47CCAC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75A6A57"/>
    <w:multiLevelType w:val="multilevel"/>
    <w:tmpl w:val="DDB85754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67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2" w:hanging="1800"/>
      </w:pPr>
      <w:rPr>
        <w:rFonts w:hint="default"/>
      </w:rPr>
    </w:lvl>
  </w:abstractNum>
  <w:abstractNum w:abstractNumId="6" w15:restartNumberingAfterBreak="0">
    <w:nsid w:val="5E3F6E8D"/>
    <w:multiLevelType w:val="hybridMultilevel"/>
    <w:tmpl w:val="BBE60736"/>
    <w:lvl w:ilvl="0" w:tplc="09AEBB1E">
      <w:start w:val="1"/>
      <w:numFmt w:val="bullet"/>
      <w:pStyle w:val="2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6765B"/>
    <w:multiLevelType w:val="hybridMultilevel"/>
    <w:tmpl w:val="ACA48AC8"/>
    <w:lvl w:ilvl="0" w:tplc="DC903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6642B1"/>
    <w:multiLevelType w:val="multilevel"/>
    <w:tmpl w:val="A9A6E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036F14"/>
    <w:multiLevelType w:val="hybridMultilevel"/>
    <w:tmpl w:val="C23AE216"/>
    <w:lvl w:ilvl="0" w:tplc="D37E18C6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6E"/>
    <w:rsid w:val="00000A68"/>
    <w:rsid w:val="00003C67"/>
    <w:rsid w:val="00003E70"/>
    <w:rsid w:val="000244AC"/>
    <w:rsid w:val="0002780B"/>
    <w:rsid w:val="00027FC8"/>
    <w:rsid w:val="000436EA"/>
    <w:rsid w:val="0005616B"/>
    <w:rsid w:val="000576F8"/>
    <w:rsid w:val="00064914"/>
    <w:rsid w:val="000701DB"/>
    <w:rsid w:val="0008170C"/>
    <w:rsid w:val="000818FC"/>
    <w:rsid w:val="000900DF"/>
    <w:rsid w:val="0009034A"/>
    <w:rsid w:val="00094D94"/>
    <w:rsid w:val="0009730B"/>
    <w:rsid w:val="000B4F88"/>
    <w:rsid w:val="000B5C2F"/>
    <w:rsid w:val="000C28BC"/>
    <w:rsid w:val="000C47EA"/>
    <w:rsid w:val="000C488A"/>
    <w:rsid w:val="000D2D93"/>
    <w:rsid w:val="000D4C8F"/>
    <w:rsid w:val="000D6510"/>
    <w:rsid w:val="000F7251"/>
    <w:rsid w:val="00101D89"/>
    <w:rsid w:val="00135A58"/>
    <w:rsid w:val="00143078"/>
    <w:rsid w:val="00146602"/>
    <w:rsid w:val="00150FF6"/>
    <w:rsid w:val="00166137"/>
    <w:rsid w:val="0017201C"/>
    <w:rsid w:val="00173C2E"/>
    <w:rsid w:val="0019123F"/>
    <w:rsid w:val="001A50F1"/>
    <w:rsid w:val="001A6A20"/>
    <w:rsid w:val="001B650F"/>
    <w:rsid w:val="001C4851"/>
    <w:rsid w:val="001C5B77"/>
    <w:rsid w:val="001C63D4"/>
    <w:rsid w:val="001D54DD"/>
    <w:rsid w:val="001D74BF"/>
    <w:rsid w:val="001E029A"/>
    <w:rsid w:val="002002AC"/>
    <w:rsid w:val="00204C1F"/>
    <w:rsid w:val="002127DA"/>
    <w:rsid w:val="00215853"/>
    <w:rsid w:val="0022234B"/>
    <w:rsid w:val="00231A1B"/>
    <w:rsid w:val="00231CF0"/>
    <w:rsid w:val="00231E5F"/>
    <w:rsid w:val="00232400"/>
    <w:rsid w:val="002512C1"/>
    <w:rsid w:val="00251AAD"/>
    <w:rsid w:val="002524EB"/>
    <w:rsid w:val="00253F7E"/>
    <w:rsid w:val="00257841"/>
    <w:rsid w:val="0026404D"/>
    <w:rsid w:val="00266BE3"/>
    <w:rsid w:val="00273A96"/>
    <w:rsid w:val="0027581F"/>
    <w:rsid w:val="00277C6F"/>
    <w:rsid w:val="002A1B52"/>
    <w:rsid w:val="002A30E6"/>
    <w:rsid w:val="002A36EA"/>
    <w:rsid w:val="002B1316"/>
    <w:rsid w:val="002B477E"/>
    <w:rsid w:val="002D3E80"/>
    <w:rsid w:val="002E2CA9"/>
    <w:rsid w:val="002E34A3"/>
    <w:rsid w:val="002E4822"/>
    <w:rsid w:val="002E76E7"/>
    <w:rsid w:val="002F235E"/>
    <w:rsid w:val="002F23AB"/>
    <w:rsid w:val="002F4CE3"/>
    <w:rsid w:val="002F7AA7"/>
    <w:rsid w:val="00303B25"/>
    <w:rsid w:val="00314798"/>
    <w:rsid w:val="00320399"/>
    <w:rsid w:val="00341576"/>
    <w:rsid w:val="003428C6"/>
    <w:rsid w:val="0034461D"/>
    <w:rsid w:val="00353D27"/>
    <w:rsid w:val="00372747"/>
    <w:rsid w:val="00383A07"/>
    <w:rsid w:val="00385F51"/>
    <w:rsid w:val="00390EE2"/>
    <w:rsid w:val="00391AC1"/>
    <w:rsid w:val="00394D5C"/>
    <w:rsid w:val="00396245"/>
    <w:rsid w:val="003A2EDE"/>
    <w:rsid w:val="003A3800"/>
    <w:rsid w:val="003A3DF0"/>
    <w:rsid w:val="003C4749"/>
    <w:rsid w:val="003D718A"/>
    <w:rsid w:val="003E00B1"/>
    <w:rsid w:val="00401153"/>
    <w:rsid w:val="0041166F"/>
    <w:rsid w:val="004150C8"/>
    <w:rsid w:val="004202D2"/>
    <w:rsid w:val="004205E0"/>
    <w:rsid w:val="0043644B"/>
    <w:rsid w:val="00440315"/>
    <w:rsid w:val="00443033"/>
    <w:rsid w:val="00443F14"/>
    <w:rsid w:val="00452810"/>
    <w:rsid w:val="0045380D"/>
    <w:rsid w:val="00455651"/>
    <w:rsid w:val="004674C3"/>
    <w:rsid w:val="00475EB7"/>
    <w:rsid w:val="00484222"/>
    <w:rsid w:val="00490242"/>
    <w:rsid w:val="004A2E6D"/>
    <w:rsid w:val="004A4167"/>
    <w:rsid w:val="004B183D"/>
    <w:rsid w:val="004B1EB9"/>
    <w:rsid w:val="004B54B9"/>
    <w:rsid w:val="004C0EA6"/>
    <w:rsid w:val="004D2D16"/>
    <w:rsid w:val="004F550A"/>
    <w:rsid w:val="004F5FBC"/>
    <w:rsid w:val="00501E08"/>
    <w:rsid w:val="00503E7F"/>
    <w:rsid w:val="00506E6C"/>
    <w:rsid w:val="005079F8"/>
    <w:rsid w:val="00511890"/>
    <w:rsid w:val="00523120"/>
    <w:rsid w:val="00541B85"/>
    <w:rsid w:val="00545D43"/>
    <w:rsid w:val="00550AAC"/>
    <w:rsid w:val="00552FD9"/>
    <w:rsid w:val="0055661B"/>
    <w:rsid w:val="00560758"/>
    <w:rsid w:val="0057591D"/>
    <w:rsid w:val="00591B4D"/>
    <w:rsid w:val="00592E72"/>
    <w:rsid w:val="0059534D"/>
    <w:rsid w:val="00596103"/>
    <w:rsid w:val="005A5780"/>
    <w:rsid w:val="005B0586"/>
    <w:rsid w:val="005B0AE5"/>
    <w:rsid w:val="005B3195"/>
    <w:rsid w:val="005C44E5"/>
    <w:rsid w:val="005C658F"/>
    <w:rsid w:val="005D4173"/>
    <w:rsid w:val="005D462F"/>
    <w:rsid w:val="00604A08"/>
    <w:rsid w:val="00614400"/>
    <w:rsid w:val="00627C6B"/>
    <w:rsid w:val="00636A65"/>
    <w:rsid w:val="00661E16"/>
    <w:rsid w:val="00666E71"/>
    <w:rsid w:val="0066765A"/>
    <w:rsid w:val="00675892"/>
    <w:rsid w:val="006C0E77"/>
    <w:rsid w:val="006C6BBD"/>
    <w:rsid w:val="006D35D8"/>
    <w:rsid w:val="006D5BD2"/>
    <w:rsid w:val="006D65AE"/>
    <w:rsid w:val="006E36A8"/>
    <w:rsid w:val="006E4C49"/>
    <w:rsid w:val="006F2EAC"/>
    <w:rsid w:val="006F5E22"/>
    <w:rsid w:val="00702654"/>
    <w:rsid w:val="00703552"/>
    <w:rsid w:val="007103C7"/>
    <w:rsid w:val="007227B2"/>
    <w:rsid w:val="00735689"/>
    <w:rsid w:val="00747E34"/>
    <w:rsid w:val="007655F1"/>
    <w:rsid w:val="00775170"/>
    <w:rsid w:val="00797A67"/>
    <w:rsid w:val="007A32D0"/>
    <w:rsid w:val="007A3A47"/>
    <w:rsid w:val="007A5889"/>
    <w:rsid w:val="007A60C8"/>
    <w:rsid w:val="007A6B37"/>
    <w:rsid w:val="007B53BB"/>
    <w:rsid w:val="007C458F"/>
    <w:rsid w:val="007D59F2"/>
    <w:rsid w:val="007F09A4"/>
    <w:rsid w:val="007F5A9B"/>
    <w:rsid w:val="007F5D85"/>
    <w:rsid w:val="008006C9"/>
    <w:rsid w:val="00807CDC"/>
    <w:rsid w:val="0081066B"/>
    <w:rsid w:val="0082051F"/>
    <w:rsid w:val="00832EF6"/>
    <w:rsid w:val="008333F0"/>
    <w:rsid w:val="00841AFB"/>
    <w:rsid w:val="00851362"/>
    <w:rsid w:val="0085565B"/>
    <w:rsid w:val="00856E19"/>
    <w:rsid w:val="00864AB1"/>
    <w:rsid w:val="008742EA"/>
    <w:rsid w:val="00875698"/>
    <w:rsid w:val="0087664E"/>
    <w:rsid w:val="008777AB"/>
    <w:rsid w:val="008863D9"/>
    <w:rsid w:val="008924BF"/>
    <w:rsid w:val="0089547B"/>
    <w:rsid w:val="008958F5"/>
    <w:rsid w:val="0089654A"/>
    <w:rsid w:val="008A79E0"/>
    <w:rsid w:val="008C0517"/>
    <w:rsid w:val="008C5A4B"/>
    <w:rsid w:val="008C651E"/>
    <w:rsid w:val="008F3BC9"/>
    <w:rsid w:val="008F7504"/>
    <w:rsid w:val="009017DF"/>
    <w:rsid w:val="00902193"/>
    <w:rsid w:val="00905383"/>
    <w:rsid w:val="00905C23"/>
    <w:rsid w:val="00906AD0"/>
    <w:rsid w:val="00912122"/>
    <w:rsid w:val="009150AC"/>
    <w:rsid w:val="009216BD"/>
    <w:rsid w:val="00922DE0"/>
    <w:rsid w:val="00930BC2"/>
    <w:rsid w:val="0093654A"/>
    <w:rsid w:val="009440F0"/>
    <w:rsid w:val="00944968"/>
    <w:rsid w:val="009523A0"/>
    <w:rsid w:val="00972B92"/>
    <w:rsid w:val="00975774"/>
    <w:rsid w:val="00986346"/>
    <w:rsid w:val="009935FD"/>
    <w:rsid w:val="00995480"/>
    <w:rsid w:val="009A0EA5"/>
    <w:rsid w:val="009A52DD"/>
    <w:rsid w:val="009C4D73"/>
    <w:rsid w:val="009C596B"/>
    <w:rsid w:val="009E5B4B"/>
    <w:rsid w:val="009F4C09"/>
    <w:rsid w:val="009F593A"/>
    <w:rsid w:val="00A02263"/>
    <w:rsid w:val="00A123BB"/>
    <w:rsid w:val="00A15EC9"/>
    <w:rsid w:val="00A22473"/>
    <w:rsid w:val="00A329C1"/>
    <w:rsid w:val="00A329C7"/>
    <w:rsid w:val="00A3387E"/>
    <w:rsid w:val="00A42450"/>
    <w:rsid w:val="00A46642"/>
    <w:rsid w:val="00A4729E"/>
    <w:rsid w:val="00A51C70"/>
    <w:rsid w:val="00A572FD"/>
    <w:rsid w:val="00A619C9"/>
    <w:rsid w:val="00A73928"/>
    <w:rsid w:val="00A82511"/>
    <w:rsid w:val="00A83767"/>
    <w:rsid w:val="00A86088"/>
    <w:rsid w:val="00A925CF"/>
    <w:rsid w:val="00A9441C"/>
    <w:rsid w:val="00A95450"/>
    <w:rsid w:val="00AA109A"/>
    <w:rsid w:val="00AA5D03"/>
    <w:rsid w:val="00AB4462"/>
    <w:rsid w:val="00AB4901"/>
    <w:rsid w:val="00AB5ED1"/>
    <w:rsid w:val="00AC3162"/>
    <w:rsid w:val="00AC6B3F"/>
    <w:rsid w:val="00AD5334"/>
    <w:rsid w:val="00AD5738"/>
    <w:rsid w:val="00AE4F2F"/>
    <w:rsid w:val="00AE6E3A"/>
    <w:rsid w:val="00B01C1A"/>
    <w:rsid w:val="00B03E0C"/>
    <w:rsid w:val="00B04761"/>
    <w:rsid w:val="00B06895"/>
    <w:rsid w:val="00B135D9"/>
    <w:rsid w:val="00B17057"/>
    <w:rsid w:val="00B27954"/>
    <w:rsid w:val="00B279C2"/>
    <w:rsid w:val="00B40EA7"/>
    <w:rsid w:val="00B53E6E"/>
    <w:rsid w:val="00B5641F"/>
    <w:rsid w:val="00B62C21"/>
    <w:rsid w:val="00B742C6"/>
    <w:rsid w:val="00B80EED"/>
    <w:rsid w:val="00B81774"/>
    <w:rsid w:val="00B9032C"/>
    <w:rsid w:val="00B91714"/>
    <w:rsid w:val="00BA0651"/>
    <w:rsid w:val="00BA34AC"/>
    <w:rsid w:val="00BA4C92"/>
    <w:rsid w:val="00BC2A37"/>
    <w:rsid w:val="00BC44E0"/>
    <w:rsid w:val="00BD138E"/>
    <w:rsid w:val="00BD6B69"/>
    <w:rsid w:val="00BE3282"/>
    <w:rsid w:val="00C108F7"/>
    <w:rsid w:val="00C166A8"/>
    <w:rsid w:val="00C1746E"/>
    <w:rsid w:val="00C2631F"/>
    <w:rsid w:val="00C2771A"/>
    <w:rsid w:val="00C30F05"/>
    <w:rsid w:val="00C336CE"/>
    <w:rsid w:val="00C46EE0"/>
    <w:rsid w:val="00C51B7B"/>
    <w:rsid w:val="00C5244A"/>
    <w:rsid w:val="00C5542B"/>
    <w:rsid w:val="00C57A3A"/>
    <w:rsid w:val="00C60328"/>
    <w:rsid w:val="00C627F9"/>
    <w:rsid w:val="00C659BE"/>
    <w:rsid w:val="00C84544"/>
    <w:rsid w:val="00C857B8"/>
    <w:rsid w:val="00C85A2B"/>
    <w:rsid w:val="00C92D35"/>
    <w:rsid w:val="00C96CBC"/>
    <w:rsid w:val="00CA336B"/>
    <w:rsid w:val="00CA3B69"/>
    <w:rsid w:val="00CA51A5"/>
    <w:rsid w:val="00CB640A"/>
    <w:rsid w:val="00CB72A3"/>
    <w:rsid w:val="00CB73E1"/>
    <w:rsid w:val="00CC2D73"/>
    <w:rsid w:val="00CC433C"/>
    <w:rsid w:val="00CC5165"/>
    <w:rsid w:val="00CC5F42"/>
    <w:rsid w:val="00CD5B37"/>
    <w:rsid w:val="00CE108D"/>
    <w:rsid w:val="00CF36BE"/>
    <w:rsid w:val="00CF3B48"/>
    <w:rsid w:val="00D10CBB"/>
    <w:rsid w:val="00D2364D"/>
    <w:rsid w:val="00D24EAA"/>
    <w:rsid w:val="00D325EE"/>
    <w:rsid w:val="00D34439"/>
    <w:rsid w:val="00D436D7"/>
    <w:rsid w:val="00D47B2F"/>
    <w:rsid w:val="00D50DE3"/>
    <w:rsid w:val="00D63CAA"/>
    <w:rsid w:val="00D70346"/>
    <w:rsid w:val="00D72382"/>
    <w:rsid w:val="00D745CC"/>
    <w:rsid w:val="00D80ED5"/>
    <w:rsid w:val="00D9096B"/>
    <w:rsid w:val="00D97D89"/>
    <w:rsid w:val="00DA006B"/>
    <w:rsid w:val="00DA0DAF"/>
    <w:rsid w:val="00DA2326"/>
    <w:rsid w:val="00DA48D5"/>
    <w:rsid w:val="00DA7831"/>
    <w:rsid w:val="00DB14DF"/>
    <w:rsid w:val="00DB5FAD"/>
    <w:rsid w:val="00DD00EC"/>
    <w:rsid w:val="00DF2480"/>
    <w:rsid w:val="00E0035B"/>
    <w:rsid w:val="00E034D5"/>
    <w:rsid w:val="00E052AA"/>
    <w:rsid w:val="00E1709F"/>
    <w:rsid w:val="00E277E8"/>
    <w:rsid w:val="00E332D8"/>
    <w:rsid w:val="00E5493C"/>
    <w:rsid w:val="00E604CC"/>
    <w:rsid w:val="00E607D1"/>
    <w:rsid w:val="00E63C09"/>
    <w:rsid w:val="00E664BA"/>
    <w:rsid w:val="00E7364C"/>
    <w:rsid w:val="00E77560"/>
    <w:rsid w:val="00E8137E"/>
    <w:rsid w:val="00E81B44"/>
    <w:rsid w:val="00E84743"/>
    <w:rsid w:val="00E864F5"/>
    <w:rsid w:val="00E87F85"/>
    <w:rsid w:val="00E913AC"/>
    <w:rsid w:val="00EA49DE"/>
    <w:rsid w:val="00EB1C6A"/>
    <w:rsid w:val="00ED09BA"/>
    <w:rsid w:val="00ED53CE"/>
    <w:rsid w:val="00EE7C73"/>
    <w:rsid w:val="00EF7B6D"/>
    <w:rsid w:val="00F11A23"/>
    <w:rsid w:val="00F44568"/>
    <w:rsid w:val="00F608D0"/>
    <w:rsid w:val="00F65577"/>
    <w:rsid w:val="00F7135C"/>
    <w:rsid w:val="00F71449"/>
    <w:rsid w:val="00F72DE4"/>
    <w:rsid w:val="00F740F2"/>
    <w:rsid w:val="00F76FEB"/>
    <w:rsid w:val="00F80F79"/>
    <w:rsid w:val="00F94734"/>
    <w:rsid w:val="00F97D08"/>
    <w:rsid w:val="00FB2EF1"/>
    <w:rsid w:val="00FB4BFC"/>
    <w:rsid w:val="00FB7AFE"/>
    <w:rsid w:val="00FC1925"/>
    <w:rsid w:val="00FC48AF"/>
    <w:rsid w:val="00FD2D16"/>
    <w:rsid w:val="00FE3DC8"/>
    <w:rsid w:val="00FE7C0B"/>
    <w:rsid w:val="00FF1E9F"/>
    <w:rsid w:val="00FF2D94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2683"/>
  <w15:docId w15:val="{F96BECA3-43B6-490C-A851-8FAEA0E0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E6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4AB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qFormat/>
    <w:rsid w:val="00CF3B48"/>
    <w:pPr>
      <w:keepNext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3E6E"/>
    <w:rPr>
      <w:color w:val="007AC2"/>
      <w:u w:val="single"/>
    </w:rPr>
  </w:style>
  <w:style w:type="paragraph" w:styleId="a4">
    <w:name w:val="Normal (Web)"/>
    <w:basedOn w:val="a"/>
    <w:uiPriority w:val="99"/>
    <w:semiHidden/>
    <w:rsid w:val="00B53E6E"/>
    <w:pPr>
      <w:spacing w:after="230" w:line="207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53E6E"/>
    <w:rPr>
      <w:b/>
      <w:bCs/>
    </w:rPr>
  </w:style>
  <w:style w:type="character" w:customStyle="1" w:styleId="21">
    <w:name w:val="Заголовок 2 Знак"/>
    <w:basedOn w:val="a0"/>
    <w:link w:val="20"/>
    <w:rsid w:val="00CF3B48"/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paragraph" w:styleId="a6">
    <w:name w:val="header"/>
    <w:basedOn w:val="a"/>
    <w:link w:val="a7"/>
    <w:uiPriority w:val="99"/>
    <w:rsid w:val="00CF3B4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F3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 отступ 2"/>
    <w:basedOn w:val="a"/>
    <w:rsid w:val="00CF3B48"/>
    <w:pPr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664BA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864A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864A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7A6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855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565B"/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7A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3A47"/>
    <w:rPr>
      <w:rFonts w:ascii="Tahoma" w:hAnsi="Tahoma" w:cs="Tahoma"/>
      <w:sz w:val="16"/>
      <w:szCs w:val="16"/>
      <w:lang w:eastAsia="en-US"/>
    </w:rPr>
  </w:style>
  <w:style w:type="character" w:styleId="ae">
    <w:name w:val="Emphasis"/>
    <w:basedOn w:val="a0"/>
    <w:uiPriority w:val="20"/>
    <w:qFormat/>
    <w:rsid w:val="00BA34AC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34157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57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576"/>
    <w:rPr>
      <w:rFonts w:cs="Calibri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57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57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zh-d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ukinizhneg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dukinizhneg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ssrochka@dolggkh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5402D-77EE-462A-A967-41928F35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9940</CharactersWithSpaces>
  <SharedDoc>false</SharedDoc>
  <HLinks>
    <vt:vector size="6" baseType="variant">
      <vt:variant>
        <vt:i4>6619233</vt:i4>
      </vt:variant>
      <vt:variant>
        <vt:i4>0</vt:i4>
      </vt:variant>
      <vt:variant>
        <vt:i4>0</vt:i4>
      </vt:variant>
      <vt:variant>
        <vt:i4>5</vt:i4>
      </vt:variant>
      <vt:variant>
        <vt:lpwstr>http://www.vodokanal-nn.ru/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Зефиров Михаил Вадимович</dc:creator>
  <cp:lastModifiedBy>Дрягина Светлана Николаевна</cp:lastModifiedBy>
  <cp:revision>4</cp:revision>
  <cp:lastPrinted>2020-04-21T08:33:00Z</cp:lastPrinted>
  <dcterms:created xsi:type="dcterms:W3CDTF">2025-05-20T09:02:00Z</dcterms:created>
  <dcterms:modified xsi:type="dcterms:W3CDTF">2025-05-20T09:10:00Z</dcterms:modified>
</cp:coreProperties>
</file>